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38B1C808" w:rsidR="00F473B7" w:rsidRDefault="00A008C5" w:rsidP="00A008C5">
      <w:pPr>
        <w:autoSpaceDE w:val="0"/>
        <w:autoSpaceDN w:val="0"/>
        <w:adjustRightInd w:val="0"/>
        <w:spacing w:after="120" w:line="360" w:lineRule="auto"/>
        <w:jc w:val="right"/>
      </w:pPr>
      <w:bookmarkStart w:id="0" w:name="_GoBack"/>
      <w:bookmarkEnd w:id="0"/>
      <w:r>
        <w:rPr>
          <w:noProof/>
          <w:lang w:eastAsia="en-GB"/>
        </w:rPr>
        <w:drawing>
          <wp:inline distT="0" distB="0" distL="0" distR="0" wp14:anchorId="6DA2D648" wp14:editId="6F30F436">
            <wp:extent cx="1467806" cy="62709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8950" cy="648941"/>
                    </a:xfrm>
                    <a:prstGeom prst="rect">
                      <a:avLst/>
                    </a:prstGeom>
                    <a:noFill/>
                    <a:ln>
                      <a:noFill/>
                    </a:ln>
                  </pic:spPr>
                </pic:pic>
              </a:graphicData>
            </a:graphic>
          </wp:inline>
        </w:drawing>
      </w:r>
    </w:p>
    <w:p w14:paraId="09D9905E" w14:textId="77777777" w:rsidR="00A008C5" w:rsidRDefault="00A008C5" w:rsidP="00A008C5">
      <w:pPr>
        <w:autoSpaceDE w:val="0"/>
        <w:autoSpaceDN w:val="0"/>
        <w:adjustRightInd w:val="0"/>
        <w:spacing w:after="120" w:line="360" w:lineRule="auto"/>
        <w:jc w:val="right"/>
      </w:pPr>
    </w:p>
    <w:p w14:paraId="4082A568" w14:textId="0023E648" w:rsidR="00A008C5" w:rsidRDefault="00E241C0" w:rsidP="00E241C0">
      <w:pPr>
        <w:autoSpaceDE w:val="0"/>
        <w:autoSpaceDN w:val="0"/>
        <w:adjustRightInd w:val="0"/>
        <w:spacing w:after="120" w:line="360" w:lineRule="auto"/>
      </w:pPr>
      <w:r>
        <w:t xml:space="preserve">Dear </w:t>
      </w:r>
      <w:r w:rsidR="00A37E9B">
        <w:t>Parent/</w:t>
      </w:r>
      <w:r w:rsidR="00D30798">
        <w:t>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06E0ECB5" w:rsidR="00E241C0" w:rsidRDefault="00E241C0" w:rsidP="00E241C0">
      <w:pPr>
        <w:autoSpaceDE w:val="0"/>
        <w:autoSpaceDN w:val="0"/>
        <w:adjustRightInd w:val="0"/>
        <w:spacing w:after="120" w:line="360" w:lineRule="auto"/>
      </w:pPr>
      <w:r>
        <w:t xml:space="preserve">We are writing to inform you of a recent increase in notifications of scarlet fever to the UK Health Security Agency (UKHSA), above seasonal expected levels. </w:t>
      </w:r>
      <w:r w:rsidR="00AE4536">
        <w:t xml:space="preserve">You may have seen this in the media which may be causing you some concern.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7801E47D" w14:textId="6C808769" w:rsidR="00AE4536" w:rsidRPr="00B15B87" w:rsidRDefault="00D47CA3" w:rsidP="00E241C0">
      <w:pPr>
        <w:autoSpaceDE w:val="0"/>
        <w:autoSpaceDN w:val="0"/>
        <w:adjustRightInd w:val="0"/>
        <w:spacing w:after="120" w:line="360" w:lineRule="auto"/>
      </w:pPr>
      <w:r>
        <w:lastRenderedPageBreak/>
        <w:t xml:space="preserve">You can help stop the spread of infection through frequent hand washing and by not sharing eating utensils, clothes, bedding and towels. All contaminated </w:t>
      </w:r>
      <w:proofErr w:type="gramStart"/>
      <w:r>
        <w:t>tissues  should</w:t>
      </w:r>
      <w:proofErr w:type="gramEnd"/>
      <w:r>
        <w:t xml:space="preserve">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FCCE819"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w:t>
      </w:r>
      <w:r>
        <w:lastRenderedPageBreak/>
        <w:t xml:space="preserve">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271AB952" w14:textId="77777777" w:rsidR="00D84FF3" w:rsidRPr="00D84FF3" w:rsidRDefault="00D84FF3" w:rsidP="00D84FF3">
      <w:pPr>
        <w:autoSpaceDE w:val="0"/>
        <w:autoSpaceDN w:val="0"/>
        <w:adjustRightInd w:val="0"/>
        <w:spacing w:after="120" w:line="360" w:lineRule="auto"/>
      </w:pPr>
      <w:r w:rsidRPr="00D84FF3">
        <w:t xml:space="preserve">As a city we continue to prioritise the importance of regular attendance at school to support the achievement and wellbeing of children and young people however, we recognise the importance of early identification and early intervention to prevent strep A and would advise that if your child is displaying symptoms that are causing concern that you keep </w:t>
      </w:r>
      <w:proofErr w:type="spellStart"/>
      <w:r w:rsidRPr="00D84FF3">
        <w:t>you</w:t>
      </w:r>
      <w:proofErr w:type="spellEnd"/>
      <w:r w:rsidRPr="00D84FF3">
        <w:t xml:space="preserve"> child at home and seek medical advice. If your child is unwell then please contact your school to let them know and their absence will be authorised.</w:t>
      </w:r>
    </w:p>
    <w:p w14:paraId="32F0CE57" w14:textId="77777777" w:rsidR="00D84FF3" w:rsidRDefault="00D84FF3" w:rsidP="005C4D84">
      <w:pPr>
        <w:autoSpaceDE w:val="0"/>
        <w:autoSpaceDN w:val="0"/>
        <w:adjustRightInd w:val="0"/>
        <w:spacing w:after="120" w:line="360" w:lineRule="auto"/>
      </w:pP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1FB19A5C" w14:textId="537FD3FF" w:rsidR="00E241C0" w:rsidRDefault="007E59EE" w:rsidP="00A25F1C">
      <w:pPr>
        <w:autoSpaceDE w:val="0"/>
        <w:autoSpaceDN w:val="0"/>
        <w:adjustRightInd w:val="0"/>
        <w:spacing w:line="240" w:lineRule="auto"/>
        <w:rPr>
          <w:rFonts w:cs="Arial"/>
          <w:color w:val="000000"/>
          <w:sz w:val="23"/>
          <w:szCs w:val="23"/>
        </w:rPr>
      </w:pPr>
      <w:r w:rsidRPr="0050631D">
        <w:rPr>
          <w:noProof/>
          <w:lang w:eastAsia="en-GB"/>
        </w:rPr>
        <w:drawing>
          <wp:inline distT="0" distB="0" distL="0" distR="0" wp14:anchorId="779689DB" wp14:editId="7EB13BF2">
            <wp:extent cx="1962150" cy="61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02187D5A"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Fiona Phillips</w:t>
      </w:r>
    </w:p>
    <w:p w14:paraId="008DA7F0"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Assistant Director of Public Health</w:t>
      </w:r>
    </w:p>
    <w:p w14:paraId="5570452E" w14:textId="77777777" w:rsidR="007E59EE" w:rsidRDefault="007E59EE" w:rsidP="007E59EE">
      <w:pPr>
        <w:autoSpaceDE w:val="0"/>
        <w:autoSpaceDN w:val="0"/>
        <w:adjustRightInd w:val="0"/>
        <w:spacing w:line="240" w:lineRule="auto"/>
        <w:rPr>
          <w:rFonts w:cs="Arial"/>
          <w:color w:val="000000"/>
          <w:sz w:val="23"/>
          <w:szCs w:val="23"/>
        </w:rPr>
      </w:pPr>
      <w:r>
        <w:rPr>
          <w:rFonts w:cs="Arial"/>
          <w:color w:val="000000"/>
          <w:sz w:val="23"/>
          <w:szCs w:val="23"/>
        </w:rPr>
        <w:t>City of York Council</w:t>
      </w:r>
    </w:p>
    <w:p w14:paraId="69F4C8F8" w14:textId="77777777" w:rsidR="007E59EE" w:rsidRDefault="007E59EE"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D30798" w:rsidP="00237E92">
      <w:pPr>
        <w:autoSpaceDE w:val="0"/>
        <w:autoSpaceDN w:val="0"/>
        <w:adjustRightInd w:val="0"/>
        <w:spacing w:line="360" w:lineRule="auto"/>
        <w:rPr>
          <w:rFonts w:cs="Arial"/>
          <w:color w:val="000000"/>
          <w:sz w:val="23"/>
          <w:szCs w:val="23"/>
        </w:rPr>
      </w:pPr>
      <w:hyperlink r:id="rId12" w:history="1">
        <w:r w:rsidR="00237E92" w:rsidRPr="00D128C5">
          <w:rPr>
            <w:rStyle w:val="Hyperlink"/>
            <w:rFonts w:cs="Arial"/>
            <w:sz w:val="23"/>
            <w:szCs w:val="23"/>
          </w:rPr>
          <w:t>NHS – Scarlet Fever</w:t>
        </w:r>
      </w:hyperlink>
    </w:p>
    <w:p w14:paraId="3C3694A1" w14:textId="05B05BE3" w:rsidR="00E241C0" w:rsidRDefault="00D30798" w:rsidP="00237E92">
      <w:pPr>
        <w:autoSpaceDE w:val="0"/>
        <w:autoSpaceDN w:val="0"/>
        <w:adjustRightInd w:val="0"/>
        <w:spacing w:line="360" w:lineRule="auto"/>
      </w:pPr>
      <w:hyperlink r:id="rId13" w:history="1">
        <w:r w:rsidR="00E241C0" w:rsidRPr="00E241C0">
          <w:rPr>
            <w:rStyle w:val="Hyperlink"/>
          </w:rPr>
          <w:t>Scarlet fever: symptoms, diagnosis and treatment</w:t>
        </w:r>
      </w:hyperlink>
      <w:r w:rsidR="00E241C0">
        <w:t xml:space="preserve"> </w:t>
      </w: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7C94D7C3" w:rsidR="004A1F86" w:rsidRDefault="00E241C0" w:rsidP="00A008C5">
    <w:pPr>
      <w:pStyle w:val="Header"/>
      <w:jc w:val="right"/>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C739E"/>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59EE"/>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008C5"/>
    <w:rsid w:val="00A126A8"/>
    <w:rsid w:val="00A25F1C"/>
    <w:rsid w:val="00A346E9"/>
    <w:rsid w:val="00A37E9B"/>
    <w:rsid w:val="00A413D4"/>
    <w:rsid w:val="00A57E17"/>
    <w:rsid w:val="00A607FA"/>
    <w:rsid w:val="00A950FE"/>
    <w:rsid w:val="00A95221"/>
    <w:rsid w:val="00AC2E8B"/>
    <w:rsid w:val="00AC45C5"/>
    <w:rsid w:val="00AE4536"/>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0798"/>
    <w:rsid w:val="00D363A1"/>
    <w:rsid w:val="00D47CA3"/>
    <w:rsid w:val="00D800AD"/>
    <w:rsid w:val="00D84FF3"/>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53FF1"/>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27137905">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carlet-fever-symptoms-diagnosis-treat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scarlet-fev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FE45-EED5-4951-B058-AB374CB02B4B}">
  <ds:schemaRefs>
    <ds:schemaRef ds:uri="48602967-1729-4c0a-8aa9-235ac3382950"/>
    <ds:schemaRef ds:uri="http://purl.org/dc/terms/"/>
    <ds:schemaRef ds:uri="http://schemas.openxmlformats.org/package/2006/metadata/core-properties"/>
    <ds:schemaRef ds:uri="http://purl.org/dc/dcmitype/"/>
    <ds:schemaRef ds:uri="http://schemas.microsoft.com/office/infopath/2007/PartnerControls"/>
    <ds:schemaRef ds:uri="a3513229-a467-4108-870e-7a643d1f3332"/>
    <ds:schemaRef ds:uri="http://schemas.microsoft.com/office/2006/documentManagement/types"/>
    <ds:schemaRef ds:uri="http://schemas.microsoft.com/office/2006/metadata/properties"/>
    <ds:schemaRef ds:uri="f65ad3d8-3c7c-46b3-9125-5bfb0d01077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4602</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Windows User</cp:lastModifiedBy>
  <cp:revision>2</cp:revision>
  <dcterms:created xsi:type="dcterms:W3CDTF">2022-12-07T15:49:00Z</dcterms:created>
  <dcterms:modified xsi:type="dcterms:W3CDTF">2022-12-07T15:49:00Z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