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FE17FE" w:rsidRDefault="001E0805">
      <w:pPr>
        <w:rPr>
          <w:sz w:val="20"/>
          <w:szCs w:val="20"/>
        </w:rPr>
      </w:pPr>
      <w:r w:rsidRPr="00FE17FE">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FE17FE">
        <w:rPr>
          <w:sz w:val="20"/>
          <w:szCs w:val="20"/>
        </w:rPr>
        <w:t xml:space="preserve">Friday </w:t>
      </w:r>
      <w:r w:rsidR="002C277E">
        <w:rPr>
          <w:sz w:val="20"/>
          <w:szCs w:val="20"/>
        </w:rPr>
        <w:t>9</w:t>
      </w:r>
      <w:r w:rsidR="002C277E" w:rsidRPr="002C277E">
        <w:rPr>
          <w:sz w:val="20"/>
          <w:szCs w:val="20"/>
          <w:vertAlign w:val="superscript"/>
        </w:rPr>
        <w:t>th</w:t>
      </w:r>
      <w:r w:rsidR="002C277E">
        <w:rPr>
          <w:sz w:val="20"/>
          <w:szCs w:val="20"/>
        </w:rPr>
        <w:t xml:space="preserve"> </w:t>
      </w:r>
      <w:r w:rsidR="00A350E8">
        <w:rPr>
          <w:sz w:val="20"/>
          <w:szCs w:val="20"/>
        </w:rPr>
        <w:t>December</w:t>
      </w:r>
      <w:r w:rsidRPr="00FE17FE">
        <w:rPr>
          <w:sz w:val="20"/>
          <w:szCs w:val="20"/>
        </w:rPr>
        <w:t xml:space="preserve"> 202</w:t>
      </w:r>
      <w:r w:rsidR="0065214D" w:rsidRPr="00FE17FE">
        <w:rPr>
          <w:sz w:val="20"/>
          <w:szCs w:val="20"/>
        </w:rPr>
        <w:t>2</w:t>
      </w:r>
    </w:p>
    <w:p w:rsidR="00FE17FE" w:rsidRPr="00FE17FE" w:rsidRDefault="00FE17FE">
      <w:pPr>
        <w:rPr>
          <w:sz w:val="20"/>
          <w:szCs w:val="20"/>
        </w:rPr>
      </w:pPr>
    </w:p>
    <w:p w:rsidR="001E0805" w:rsidRDefault="001E0805">
      <w:pPr>
        <w:rPr>
          <w:sz w:val="20"/>
          <w:szCs w:val="20"/>
        </w:rPr>
      </w:pPr>
      <w:r w:rsidRPr="00FE17FE">
        <w:rPr>
          <w:sz w:val="20"/>
          <w:szCs w:val="20"/>
        </w:rPr>
        <w:t>Dear Parents/Carers</w:t>
      </w:r>
    </w:p>
    <w:p w:rsidR="00B03A1D" w:rsidRPr="00FE17FE" w:rsidRDefault="00B03A1D">
      <w:pPr>
        <w:rPr>
          <w:sz w:val="20"/>
          <w:szCs w:val="20"/>
        </w:rPr>
      </w:pPr>
    </w:p>
    <w:p w:rsidR="00A13C57" w:rsidRDefault="002C277E" w:rsidP="00D120E9">
      <w:pPr>
        <w:rPr>
          <w:sz w:val="20"/>
          <w:szCs w:val="20"/>
        </w:rPr>
      </w:pPr>
      <w:r>
        <w:rPr>
          <w:sz w:val="20"/>
          <w:szCs w:val="20"/>
        </w:rPr>
        <w:t xml:space="preserve">Wow! Such wonderful Nativity performances from all our children in school this week. </w:t>
      </w:r>
      <w:r w:rsidR="00B03A1D">
        <w:rPr>
          <w:sz w:val="20"/>
          <w:szCs w:val="20"/>
        </w:rPr>
        <w:t xml:space="preserve">Photographs and recording of the production </w:t>
      </w:r>
      <w:proofErr w:type="gramStart"/>
      <w:r w:rsidR="00B03A1D">
        <w:rPr>
          <w:sz w:val="20"/>
          <w:szCs w:val="20"/>
        </w:rPr>
        <w:t>can be found</w:t>
      </w:r>
      <w:proofErr w:type="gramEnd"/>
      <w:r w:rsidR="00B03A1D">
        <w:rPr>
          <w:sz w:val="20"/>
          <w:szCs w:val="20"/>
        </w:rPr>
        <w:t xml:space="preserve"> on our school website under TEACHING &amp; LEARNING – Classes. </w:t>
      </w:r>
      <w:r w:rsidR="00D91A8F">
        <w:rPr>
          <w:sz w:val="20"/>
          <w:szCs w:val="20"/>
        </w:rPr>
        <w:t xml:space="preserve">A big thank you to everyone who supported us at this year’s Christmas Fayre, we raised a wonderful £900 towards school funds. </w:t>
      </w:r>
      <w:r w:rsidR="00082FC4">
        <w:rPr>
          <w:sz w:val="20"/>
          <w:szCs w:val="20"/>
        </w:rPr>
        <w:t xml:space="preserve">A big thank you </w:t>
      </w:r>
      <w:r w:rsidR="00B03A1D">
        <w:rPr>
          <w:sz w:val="20"/>
          <w:szCs w:val="20"/>
        </w:rPr>
        <w:t>as well</w:t>
      </w:r>
      <w:r w:rsidR="00082FC4">
        <w:rPr>
          <w:sz w:val="20"/>
          <w:szCs w:val="20"/>
        </w:rPr>
        <w:t xml:space="preserve"> from The Royal British Legion for raising a tremendous £225.24 for the Poppy Appeal. </w:t>
      </w:r>
      <w:r w:rsidR="00F126DF" w:rsidRPr="00FE17FE">
        <w:rPr>
          <w:sz w:val="20"/>
          <w:szCs w:val="20"/>
        </w:rPr>
        <w:t>This week M</w:t>
      </w:r>
      <w:r w:rsidR="00ED41FA">
        <w:rPr>
          <w:sz w:val="20"/>
          <w:szCs w:val="20"/>
        </w:rPr>
        <w:t xml:space="preserve">r Jackson’s </w:t>
      </w:r>
      <w:r w:rsidR="001F413C" w:rsidRPr="00FE17FE">
        <w:rPr>
          <w:sz w:val="20"/>
          <w:szCs w:val="20"/>
        </w:rPr>
        <w:t xml:space="preserve">class </w:t>
      </w:r>
      <w:r w:rsidR="00F126DF" w:rsidRPr="00FE17FE">
        <w:rPr>
          <w:sz w:val="20"/>
          <w:szCs w:val="20"/>
        </w:rPr>
        <w:t xml:space="preserve">won </w:t>
      </w:r>
      <w:r w:rsidR="00A43AC3">
        <w:rPr>
          <w:sz w:val="20"/>
          <w:szCs w:val="20"/>
        </w:rPr>
        <w:t>the attendance with 95</w:t>
      </w:r>
      <w:r w:rsidR="00ED41FA">
        <w:rPr>
          <w:sz w:val="20"/>
          <w:szCs w:val="20"/>
        </w:rPr>
        <w:t>.83</w:t>
      </w:r>
      <w:r w:rsidR="00A43AC3">
        <w:rPr>
          <w:sz w:val="20"/>
          <w:szCs w:val="20"/>
        </w:rPr>
        <w:t>% well done</w:t>
      </w:r>
      <w:r w:rsidR="00082FC4">
        <w:rPr>
          <w:sz w:val="20"/>
          <w:szCs w:val="20"/>
        </w:rPr>
        <w:t>!</w:t>
      </w:r>
      <w:r w:rsidR="00A43AC3">
        <w:rPr>
          <w:sz w:val="20"/>
          <w:szCs w:val="20"/>
        </w:rPr>
        <w:t xml:space="preserve"> </w:t>
      </w:r>
    </w:p>
    <w:p w:rsidR="00283B98" w:rsidRDefault="005E6A0E" w:rsidP="00D120E9">
      <w:pPr>
        <w:rPr>
          <w:sz w:val="20"/>
          <w:szCs w:val="20"/>
        </w:rPr>
      </w:pPr>
      <w:r w:rsidRPr="00A43AC3">
        <w:rPr>
          <w:noProof/>
          <w:sz w:val="20"/>
          <w:szCs w:val="20"/>
        </w:rPr>
        <w:drawing>
          <wp:anchor distT="0" distB="0" distL="114300" distR="114300" simplePos="0" relativeHeight="251661312" behindDoc="1" locked="0" layoutInCell="1" allowOverlap="1">
            <wp:simplePos x="0" y="0"/>
            <wp:positionH relativeFrom="margin">
              <wp:posOffset>6350</wp:posOffset>
            </wp:positionH>
            <wp:positionV relativeFrom="paragraph">
              <wp:posOffset>19050</wp:posOffset>
            </wp:positionV>
            <wp:extent cx="2579370" cy="2317750"/>
            <wp:effectExtent l="0" t="0" r="0" b="6350"/>
            <wp:wrapTight wrapText="bothSides">
              <wp:wrapPolygon edited="0">
                <wp:start x="0" y="0"/>
                <wp:lineTo x="0" y="21482"/>
                <wp:lineTo x="21377" y="21482"/>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_1453 (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79370" cy="231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C57">
        <w:rPr>
          <w:sz w:val="20"/>
          <w:szCs w:val="20"/>
        </w:rPr>
        <w:t xml:space="preserve">                                                                                 </w:t>
      </w:r>
      <w:r w:rsidR="00D91A8F">
        <w:rPr>
          <w:sz w:val="20"/>
          <w:szCs w:val="20"/>
        </w:rPr>
        <w:t xml:space="preserve">Some of our Reception children visited </w:t>
      </w:r>
      <w:proofErr w:type="spellStart"/>
      <w:r w:rsidR="00D91A8F">
        <w:rPr>
          <w:sz w:val="20"/>
          <w:szCs w:val="20"/>
        </w:rPr>
        <w:t>Filey</w:t>
      </w:r>
      <w:proofErr w:type="spellEnd"/>
      <w:r w:rsidR="00D91A8F">
        <w:rPr>
          <w:sz w:val="20"/>
          <w:szCs w:val="20"/>
        </w:rPr>
        <w:t xml:space="preserve"> Fields Court on Wednesday and sang beautifully</w:t>
      </w:r>
      <w:r w:rsidR="00A13C57">
        <w:rPr>
          <w:sz w:val="20"/>
          <w:szCs w:val="20"/>
        </w:rPr>
        <w:t xml:space="preserve">. </w:t>
      </w:r>
      <w:r w:rsidR="00D91A8F">
        <w:rPr>
          <w:sz w:val="20"/>
          <w:szCs w:val="20"/>
        </w:rPr>
        <w:t>They were a huge hit</w:t>
      </w:r>
      <w:r w:rsidR="00A13C57">
        <w:rPr>
          <w:sz w:val="20"/>
          <w:szCs w:val="20"/>
        </w:rPr>
        <w:t xml:space="preserve"> with the residents; in fact, they wanted them to stay! </w:t>
      </w:r>
    </w:p>
    <w:p w:rsidR="00283B98" w:rsidRDefault="00A13C57" w:rsidP="00D120E9">
      <w:pPr>
        <w:rPr>
          <w:sz w:val="20"/>
          <w:szCs w:val="20"/>
        </w:rPr>
      </w:pPr>
      <w:r>
        <w:rPr>
          <w:sz w:val="20"/>
          <w:szCs w:val="20"/>
        </w:rPr>
        <w:t xml:space="preserve">Year </w:t>
      </w:r>
      <w:proofErr w:type="gramStart"/>
      <w:r>
        <w:rPr>
          <w:sz w:val="20"/>
          <w:szCs w:val="20"/>
        </w:rPr>
        <w:t>one</w:t>
      </w:r>
      <w:proofErr w:type="gramEnd"/>
      <w:r>
        <w:rPr>
          <w:sz w:val="20"/>
          <w:szCs w:val="20"/>
        </w:rPr>
        <w:t xml:space="preserve"> and two children enjoyed a super </w:t>
      </w:r>
      <w:r w:rsidR="00283B98">
        <w:rPr>
          <w:sz w:val="20"/>
          <w:szCs w:val="20"/>
        </w:rPr>
        <w:t>Pantomime</w:t>
      </w:r>
      <w:r>
        <w:rPr>
          <w:sz w:val="20"/>
          <w:szCs w:val="20"/>
        </w:rPr>
        <w:t xml:space="preserve"> today at The Spa Theatre, this was paid for with money from our Summer Fayre and Sponsored Walk.    </w:t>
      </w:r>
      <w:r w:rsidR="00283B98">
        <w:rPr>
          <w:sz w:val="20"/>
          <w:szCs w:val="20"/>
        </w:rPr>
        <w:t xml:space="preserve"> </w:t>
      </w:r>
    </w:p>
    <w:p w:rsidR="00E64A05" w:rsidRPr="00FE17FE" w:rsidRDefault="00E64A05" w:rsidP="00D120E9">
      <w:pPr>
        <w:rPr>
          <w:sz w:val="20"/>
          <w:szCs w:val="20"/>
        </w:rPr>
      </w:pPr>
      <w:r w:rsidRPr="00FE17FE">
        <w:rPr>
          <w:sz w:val="20"/>
          <w:szCs w:val="20"/>
        </w:rPr>
        <w:t xml:space="preserve">Children </w:t>
      </w:r>
      <w:proofErr w:type="gramStart"/>
      <w:r w:rsidRPr="00FE17FE">
        <w:rPr>
          <w:sz w:val="20"/>
          <w:szCs w:val="20"/>
        </w:rPr>
        <w:t>are invited</w:t>
      </w:r>
      <w:proofErr w:type="gramEnd"/>
      <w:r w:rsidRPr="00FE17FE">
        <w:rPr>
          <w:sz w:val="20"/>
          <w:szCs w:val="20"/>
        </w:rPr>
        <w:t xml:space="preserve"> to wear Christmas jumpers to school on Thursday 15</w:t>
      </w:r>
      <w:r w:rsidRPr="00FE17FE">
        <w:rPr>
          <w:sz w:val="20"/>
          <w:szCs w:val="20"/>
          <w:vertAlign w:val="superscript"/>
        </w:rPr>
        <w:t>th</w:t>
      </w:r>
      <w:r w:rsidRPr="00FE17FE">
        <w:rPr>
          <w:sz w:val="20"/>
          <w:szCs w:val="20"/>
        </w:rPr>
        <w:t xml:space="preserve"> December. This is the day of our Christmas dinner in school. We will not be fundraising for this event and there is absolutely no pressure to wear a Christmas jumper. </w:t>
      </w:r>
      <w:r w:rsidR="005E6A0E">
        <w:rPr>
          <w:sz w:val="20"/>
          <w:szCs w:val="20"/>
        </w:rPr>
        <w:t>Just for fun!</w:t>
      </w:r>
    </w:p>
    <w:p w:rsidR="00CA34F2" w:rsidRPr="00A13C57" w:rsidRDefault="00283B98" w:rsidP="00D120E9">
      <w:pPr>
        <w:rPr>
          <w:b/>
          <w:sz w:val="20"/>
          <w:szCs w:val="20"/>
          <w:u w:val="single"/>
        </w:rPr>
      </w:pPr>
      <w:r w:rsidRPr="00A13C57">
        <w:rPr>
          <w:b/>
          <w:sz w:val="20"/>
          <w:szCs w:val="20"/>
          <w:u w:val="single"/>
        </w:rPr>
        <w:t>Christmas Parties</w:t>
      </w:r>
    </w:p>
    <w:p w:rsidR="00283B98" w:rsidRDefault="008B11BE" w:rsidP="00D120E9">
      <w:pPr>
        <w:rPr>
          <w:sz w:val="20"/>
          <w:szCs w:val="20"/>
        </w:rPr>
      </w:pPr>
      <w:r>
        <w:rPr>
          <w:sz w:val="20"/>
          <w:szCs w:val="20"/>
        </w:rPr>
        <w:t xml:space="preserve">Next week we will be having our Christmas parties. Please could Nursery &amp; Reception children contribute crisps, Year 1 children contribute biscuits and Year 2 children contribute buns. We would be grateful if all your contributions to the party food </w:t>
      </w:r>
      <w:proofErr w:type="gramStart"/>
      <w:r>
        <w:rPr>
          <w:sz w:val="20"/>
          <w:szCs w:val="20"/>
        </w:rPr>
        <w:t>c</w:t>
      </w:r>
      <w:r w:rsidR="00C31E31">
        <w:rPr>
          <w:sz w:val="20"/>
          <w:szCs w:val="20"/>
        </w:rPr>
        <w:t>an</w:t>
      </w:r>
      <w:r>
        <w:rPr>
          <w:sz w:val="20"/>
          <w:szCs w:val="20"/>
        </w:rPr>
        <w:t xml:space="preserve"> be brought</w:t>
      </w:r>
      <w:proofErr w:type="gramEnd"/>
      <w:r>
        <w:rPr>
          <w:sz w:val="20"/>
          <w:szCs w:val="20"/>
        </w:rPr>
        <w:t xml:space="preserve"> into school on Monday 12</w:t>
      </w:r>
      <w:r w:rsidRPr="008B11BE">
        <w:rPr>
          <w:sz w:val="20"/>
          <w:szCs w:val="20"/>
          <w:vertAlign w:val="superscript"/>
        </w:rPr>
        <w:t>th</w:t>
      </w:r>
      <w:r>
        <w:rPr>
          <w:sz w:val="20"/>
          <w:szCs w:val="20"/>
        </w:rPr>
        <w:t xml:space="preserve"> December. Children </w:t>
      </w:r>
      <w:proofErr w:type="gramStart"/>
      <w:r>
        <w:rPr>
          <w:sz w:val="20"/>
          <w:szCs w:val="20"/>
        </w:rPr>
        <w:t>are invited</w:t>
      </w:r>
      <w:proofErr w:type="gramEnd"/>
      <w:r>
        <w:rPr>
          <w:sz w:val="20"/>
          <w:szCs w:val="20"/>
        </w:rPr>
        <w:t xml:space="preserve"> to come to school in their party clothes on the day of their party. Year 1 and 2 party is on Tuesday 13</w:t>
      </w:r>
      <w:r w:rsidRPr="008B11BE">
        <w:rPr>
          <w:sz w:val="20"/>
          <w:szCs w:val="20"/>
          <w:vertAlign w:val="superscript"/>
        </w:rPr>
        <w:t>th</w:t>
      </w:r>
      <w:r>
        <w:rPr>
          <w:sz w:val="20"/>
          <w:szCs w:val="20"/>
        </w:rPr>
        <w:t xml:space="preserve"> December 1pm and Nursery &amp; Reception party is Wednesday 14</w:t>
      </w:r>
      <w:r w:rsidRPr="008B11BE">
        <w:rPr>
          <w:sz w:val="20"/>
          <w:szCs w:val="20"/>
          <w:vertAlign w:val="superscript"/>
        </w:rPr>
        <w:t>th</w:t>
      </w:r>
      <w:r>
        <w:rPr>
          <w:sz w:val="20"/>
          <w:szCs w:val="20"/>
        </w:rPr>
        <w:t xml:space="preserve"> December 1pm.  </w:t>
      </w:r>
    </w:p>
    <w:p w:rsidR="008B11BE" w:rsidRDefault="008B11BE" w:rsidP="00D120E9">
      <w:pPr>
        <w:rPr>
          <w:sz w:val="20"/>
          <w:szCs w:val="20"/>
        </w:rPr>
      </w:pPr>
    </w:p>
    <w:p w:rsidR="00283B98" w:rsidRPr="00A13C57" w:rsidRDefault="00283B98" w:rsidP="00D120E9">
      <w:pPr>
        <w:rPr>
          <w:b/>
          <w:sz w:val="20"/>
          <w:szCs w:val="20"/>
          <w:u w:val="single"/>
        </w:rPr>
      </w:pPr>
      <w:r w:rsidRPr="00A13C57">
        <w:rPr>
          <w:b/>
          <w:sz w:val="20"/>
          <w:szCs w:val="20"/>
          <w:u w:val="single"/>
        </w:rPr>
        <w:t>Tapestry</w:t>
      </w:r>
    </w:p>
    <w:p w:rsidR="00283B98" w:rsidRDefault="008B11BE" w:rsidP="00D120E9">
      <w:pPr>
        <w:rPr>
          <w:sz w:val="20"/>
          <w:szCs w:val="20"/>
        </w:rPr>
      </w:pPr>
      <w:r>
        <w:rPr>
          <w:sz w:val="20"/>
          <w:szCs w:val="20"/>
        </w:rPr>
        <w:t xml:space="preserve">If your child </w:t>
      </w:r>
      <w:proofErr w:type="gramStart"/>
      <w:r>
        <w:rPr>
          <w:sz w:val="20"/>
          <w:szCs w:val="20"/>
        </w:rPr>
        <w:t>is</w:t>
      </w:r>
      <w:proofErr w:type="gramEnd"/>
      <w:r>
        <w:rPr>
          <w:sz w:val="20"/>
          <w:szCs w:val="20"/>
        </w:rPr>
        <w:t xml:space="preserve"> now in Year 1 and you would like to keep all the information on Tapestry from Nursery &amp; Reception you will need to download this before Wednesday 4</w:t>
      </w:r>
      <w:r w:rsidRPr="008B11BE">
        <w:rPr>
          <w:sz w:val="20"/>
          <w:szCs w:val="20"/>
          <w:vertAlign w:val="superscript"/>
        </w:rPr>
        <w:t>th</w:t>
      </w:r>
      <w:r>
        <w:rPr>
          <w:sz w:val="20"/>
          <w:szCs w:val="20"/>
        </w:rPr>
        <w:t xml:space="preserve"> January 2023. If you do not download before this </w:t>
      </w:r>
      <w:r w:rsidR="00573E18">
        <w:rPr>
          <w:sz w:val="20"/>
          <w:szCs w:val="20"/>
        </w:rPr>
        <w:t>date,</w:t>
      </w:r>
      <w:r>
        <w:rPr>
          <w:sz w:val="20"/>
          <w:szCs w:val="20"/>
        </w:rPr>
        <w:t xml:space="preserve"> it will be no longer available. </w:t>
      </w:r>
    </w:p>
    <w:p w:rsidR="00B03A1D" w:rsidRDefault="00B03A1D" w:rsidP="00D120E9">
      <w:pPr>
        <w:rPr>
          <w:sz w:val="20"/>
          <w:szCs w:val="20"/>
        </w:rPr>
      </w:pPr>
    </w:p>
    <w:p w:rsidR="00B03A1D" w:rsidRDefault="00B03A1D" w:rsidP="00D120E9">
      <w:pPr>
        <w:rPr>
          <w:b/>
          <w:sz w:val="20"/>
          <w:szCs w:val="20"/>
          <w:u w:val="single"/>
        </w:rPr>
      </w:pPr>
      <w:r w:rsidRPr="00B03A1D">
        <w:rPr>
          <w:b/>
          <w:sz w:val="20"/>
          <w:szCs w:val="20"/>
          <w:u w:val="single"/>
        </w:rPr>
        <w:t>Scarlet Fever</w:t>
      </w:r>
    </w:p>
    <w:p w:rsidR="00B03A1D" w:rsidRPr="00B03A1D" w:rsidRDefault="00B03A1D" w:rsidP="00D120E9">
      <w:pPr>
        <w:rPr>
          <w:sz w:val="20"/>
          <w:szCs w:val="20"/>
        </w:rPr>
      </w:pPr>
      <w:r w:rsidRPr="00B03A1D">
        <w:rPr>
          <w:sz w:val="20"/>
          <w:szCs w:val="20"/>
        </w:rPr>
        <w:t>You may have seen the growing concerns regarding this</w:t>
      </w:r>
      <w:r>
        <w:rPr>
          <w:sz w:val="20"/>
          <w:szCs w:val="20"/>
        </w:rPr>
        <w:t xml:space="preserve"> infection on recent news broadcasts. If you would like more information regarding the signs, symptoms and the actions to </w:t>
      </w:r>
      <w:proofErr w:type="gramStart"/>
      <w:r>
        <w:rPr>
          <w:sz w:val="20"/>
          <w:szCs w:val="20"/>
        </w:rPr>
        <w:t>be taken</w:t>
      </w:r>
      <w:proofErr w:type="gramEnd"/>
      <w:r>
        <w:rPr>
          <w:sz w:val="20"/>
          <w:szCs w:val="20"/>
        </w:rPr>
        <w:t xml:space="preserve"> if you think that you or your child may have scarlet fever please read the letter attached to this email. This information </w:t>
      </w:r>
      <w:proofErr w:type="gramStart"/>
      <w:r>
        <w:rPr>
          <w:sz w:val="20"/>
          <w:szCs w:val="20"/>
        </w:rPr>
        <w:t>can also be found</w:t>
      </w:r>
      <w:proofErr w:type="gramEnd"/>
      <w:r>
        <w:rPr>
          <w:sz w:val="20"/>
          <w:szCs w:val="20"/>
        </w:rPr>
        <w:t xml:space="preserve"> on our school website under: PARENTS – Support for Parents. </w:t>
      </w:r>
    </w:p>
    <w:p w:rsidR="00B03A1D" w:rsidRDefault="00B03A1D" w:rsidP="00D120E9">
      <w:pPr>
        <w:rPr>
          <w:sz w:val="20"/>
          <w:szCs w:val="20"/>
        </w:rPr>
      </w:pPr>
    </w:p>
    <w:p w:rsidR="00283B98" w:rsidRPr="00A13C57" w:rsidRDefault="00283B98" w:rsidP="00D120E9">
      <w:pPr>
        <w:rPr>
          <w:b/>
          <w:sz w:val="20"/>
          <w:szCs w:val="20"/>
          <w:u w:val="single"/>
        </w:rPr>
      </w:pPr>
      <w:r w:rsidRPr="00A13C57">
        <w:rPr>
          <w:b/>
          <w:sz w:val="20"/>
          <w:szCs w:val="20"/>
          <w:u w:val="single"/>
        </w:rPr>
        <w:t>Vacancy for an Apprentice Teaching Assistant</w:t>
      </w:r>
    </w:p>
    <w:p w:rsidR="00D718A7" w:rsidRDefault="00573E18" w:rsidP="00D120E9">
      <w:pPr>
        <w:rPr>
          <w:sz w:val="20"/>
          <w:szCs w:val="20"/>
        </w:rPr>
      </w:pPr>
      <w:r w:rsidRPr="00573E18">
        <w:rPr>
          <w:sz w:val="20"/>
          <w:szCs w:val="20"/>
        </w:rPr>
        <w:t xml:space="preserve">We are advertising for </w:t>
      </w:r>
      <w:r>
        <w:rPr>
          <w:sz w:val="20"/>
          <w:szCs w:val="20"/>
        </w:rPr>
        <w:t>a</w:t>
      </w:r>
      <w:r w:rsidRPr="00573E18">
        <w:rPr>
          <w:sz w:val="20"/>
          <w:szCs w:val="20"/>
        </w:rPr>
        <w:t xml:space="preserve">n </w:t>
      </w:r>
      <w:proofErr w:type="gramStart"/>
      <w:r w:rsidRPr="00573E18">
        <w:rPr>
          <w:sz w:val="20"/>
          <w:szCs w:val="20"/>
        </w:rPr>
        <w:t>apprentice teaching</w:t>
      </w:r>
      <w:proofErr w:type="gramEnd"/>
      <w:r w:rsidRPr="00573E18">
        <w:rPr>
          <w:sz w:val="20"/>
          <w:szCs w:val="20"/>
        </w:rPr>
        <w:t xml:space="preserve"> assistant to start in January</w:t>
      </w:r>
      <w:r>
        <w:rPr>
          <w:sz w:val="20"/>
          <w:szCs w:val="20"/>
        </w:rPr>
        <w:t xml:space="preserve"> 2023</w:t>
      </w:r>
      <w:r w:rsidRPr="00573E18">
        <w:rPr>
          <w:sz w:val="20"/>
          <w:szCs w:val="20"/>
        </w:rPr>
        <w:t>.</w:t>
      </w:r>
      <w:r>
        <w:rPr>
          <w:sz w:val="20"/>
          <w:szCs w:val="20"/>
        </w:rPr>
        <w:t xml:space="preserve"> If you are </w:t>
      </w:r>
      <w:r w:rsidR="00D718A7">
        <w:rPr>
          <w:sz w:val="20"/>
          <w:szCs w:val="20"/>
        </w:rPr>
        <w:t>interested,</w:t>
      </w:r>
      <w:r>
        <w:rPr>
          <w:sz w:val="20"/>
          <w:szCs w:val="20"/>
        </w:rPr>
        <w:t xml:space="preserve"> the position </w:t>
      </w:r>
      <w:proofErr w:type="gramStart"/>
      <w:r>
        <w:rPr>
          <w:sz w:val="20"/>
          <w:szCs w:val="20"/>
        </w:rPr>
        <w:t>is advertised</w:t>
      </w:r>
      <w:proofErr w:type="gramEnd"/>
      <w:r>
        <w:rPr>
          <w:sz w:val="20"/>
          <w:szCs w:val="20"/>
        </w:rPr>
        <w:t xml:space="preserve"> on our school website under</w:t>
      </w:r>
      <w:r w:rsidR="00D718A7">
        <w:rPr>
          <w:sz w:val="20"/>
          <w:szCs w:val="20"/>
        </w:rPr>
        <w:t>: Ebor Academy Trust – Carers &amp; Vacancies.    The closing date for applications is Monday 12</w:t>
      </w:r>
      <w:r w:rsidR="00D718A7" w:rsidRPr="00D718A7">
        <w:rPr>
          <w:sz w:val="20"/>
          <w:szCs w:val="20"/>
          <w:vertAlign w:val="superscript"/>
        </w:rPr>
        <w:t>th</w:t>
      </w:r>
      <w:r w:rsidR="00D718A7">
        <w:rPr>
          <w:sz w:val="20"/>
          <w:szCs w:val="20"/>
        </w:rPr>
        <w:t xml:space="preserve"> December and interviews will take place on Wednesday 14</w:t>
      </w:r>
      <w:r w:rsidR="00D718A7" w:rsidRPr="00D718A7">
        <w:rPr>
          <w:sz w:val="20"/>
          <w:szCs w:val="20"/>
          <w:vertAlign w:val="superscript"/>
        </w:rPr>
        <w:t>th</w:t>
      </w:r>
      <w:r w:rsidR="00D718A7">
        <w:rPr>
          <w:sz w:val="20"/>
          <w:szCs w:val="20"/>
        </w:rPr>
        <w:t xml:space="preserve"> December. </w:t>
      </w:r>
    </w:p>
    <w:p w:rsidR="00283B98" w:rsidRDefault="00573E18" w:rsidP="00D120E9">
      <w:pPr>
        <w:rPr>
          <w:sz w:val="20"/>
          <w:szCs w:val="20"/>
        </w:rPr>
      </w:pPr>
      <w:r>
        <w:rPr>
          <w:sz w:val="20"/>
          <w:szCs w:val="20"/>
        </w:rPr>
        <w:t xml:space="preserve"> </w:t>
      </w:r>
      <w:r w:rsidRPr="00573E18">
        <w:rPr>
          <w:sz w:val="20"/>
          <w:szCs w:val="20"/>
        </w:rPr>
        <w:t xml:space="preserve"> </w:t>
      </w:r>
    </w:p>
    <w:p w:rsidR="00B03A1D" w:rsidRDefault="00B03A1D" w:rsidP="00D120E9">
      <w:pPr>
        <w:rPr>
          <w:sz w:val="20"/>
          <w:szCs w:val="20"/>
        </w:rPr>
      </w:pPr>
    </w:p>
    <w:p w:rsidR="00B03A1D" w:rsidRDefault="00B03A1D" w:rsidP="00D120E9">
      <w:pPr>
        <w:rPr>
          <w:sz w:val="20"/>
          <w:szCs w:val="20"/>
        </w:rPr>
      </w:pPr>
    </w:p>
    <w:p w:rsidR="00283B98" w:rsidRDefault="00283B98" w:rsidP="00D120E9">
      <w:pPr>
        <w:rPr>
          <w:b/>
          <w:sz w:val="20"/>
          <w:szCs w:val="20"/>
          <w:u w:val="single"/>
        </w:rPr>
      </w:pPr>
      <w:r w:rsidRPr="00A13C57">
        <w:rPr>
          <w:b/>
          <w:sz w:val="20"/>
          <w:szCs w:val="20"/>
          <w:u w:val="single"/>
        </w:rPr>
        <w:lastRenderedPageBreak/>
        <w:t>Nursery &amp; Reception Theatre Visit</w:t>
      </w:r>
    </w:p>
    <w:p w:rsidR="00283B98" w:rsidRDefault="00D718A7" w:rsidP="00D120E9">
      <w:pPr>
        <w:rPr>
          <w:sz w:val="20"/>
          <w:szCs w:val="20"/>
        </w:rPr>
      </w:pPr>
      <w:r>
        <w:rPr>
          <w:sz w:val="20"/>
          <w:szCs w:val="20"/>
        </w:rPr>
        <w:t>On Tuesday 13</w:t>
      </w:r>
      <w:r w:rsidRPr="00D718A7">
        <w:rPr>
          <w:sz w:val="20"/>
          <w:szCs w:val="20"/>
          <w:vertAlign w:val="superscript"/>
        </w:rPr>
        <w:t>th</w:t>
      </w:r>
      <w:r>
        <w:rPr>
          <w:sz w:val="20"/>
          <w:szCs w:val="20"/>
        </w:rPr>
        <w:t xml:space="preserve"> </w:t>
      </w:r>
      <w:r w:rsidR="00B03A1D">
        <w:rPr>
          <w:sz w:val="20"/>
          <w:szCs w:val="20"/>
        </w:rPr>
        <w:t>December,</w:t>
      </w:r>
      <w:r>
        <w:rPr>
          <w:sz w:val="20"/>
          <w:szCs w:val="20"/>
        </w:rPr>
        <w:t xml:space="preserve"> our Nursery &amp; Reception children will visit The Stephen Joseph Theatre in Scarborough. If your child does not normally attend Nursery on this day and you would like them to come please ensure you let us know in </w:t>
      </w:r>
      <w:proofErr w:type="gramStart"/>
      <w:r w:rsidR="00B03A1D">
        <w:rPr>
          <w:sz w:val="20"/>
          <w:szCs w:val="20"/>
        </w:rPr>
        <w:t>adv</w:t>
      </w:r>
      <w:bookmarkStart w:id="0" w:name="_GoBack"/>
      <w:bookmarkEnd w:id="0"/>
      <w:r w:rsidR="00B03A1D">
        <w:rPr>
          <w:sz w:val="20"/>
          <w:szCs w:val="20"/>
        </w:rPr>
        <w:t>ance</w:t>
      </w:r>
      <w:proofErr w:type="gramEnd"/>
      <w:r>
        <w:rPr>
          <w:sz w:val="20"/>
          <w:szCs w:val="20"/>
        </w:rPr>
        <w:t xml:space="preserve"> so that we can book their ticket.   </w:t>
      </w:r>
    </w:p>
    <w:p w:rsidR="00283B98" w:rsidRDefault="00283B98" w:rsidP="00D120E9">
      <w:pPr>
        <w:rPr>
          <w:sz w:val="20"/>
          <w:szCs w:val="20"/>
        </w:rPr>
      </w:pPr>
    </w:p>
    <w:p w:rsidR="008B7DD4" w:rsidRPr="00FE17FE" w:rsidRDefault="00D718A7">
      <w:pPr>
        <w:rPr>
          <w:sz w:val="20"/>
          <w:szCs w:val="20"/>
        </w:rPr>
      </w:pPr>
      <w:r>
        <w:rPr>
          <w:sz w:val="20"/>
          <w:szCs w:val="20"/>
        </w:rPr>
        <w:t>T</w:t>
      </w:r>
      <w:r w:rsidR="00BE4ED1" w:rsidRPr="00FE17FE">
        <w:rPr>
          <w:sz w:val="20"/>
          <w:szCs w:val="20"/>
        </w:rPr>
        <w:t xml:space="preserve">hank you for your continued support. </w:t>
      </w:r>
      <w:r w:rsidR="00AF2025" w:rsidRPr="00FE17FE">
        <w:rPr>
          <w:sz w:val="20"/>
          <w:szCs w:val="20"/>
        </w:rPr>
        <w:t xml:space="preserve">If you have any questions or concerns please just ask, we are here to help in any way that we can. </w:t>
      </w:r>
      <w:r w:rsidR="00392B22" w:rsidRPr="00FE17FE">
        <w:rPr>
          <w:sz w:val="20"/>
          <w:szCs w:val="20"/>
        </w:rPr>
        <w:t xml:space="preserve">Remember to follow us on Twitter to see some of the wonderful things happening in our school. </w:t>
      </w:r>
    </w:p>
    <w:p w:rsidR="005A0033" w:rsidRPr="00FE17FE" w:rsidRDefault="005A0033">
      <w:pPr>
        <w:rPr>
          <w:sz w:val="20"/>
          <w:szCs w:val="20"/>
        </w:rPr>
      </w:pPr>
      <w:r w:rsidRPr="00FE17FE">
        <w:rPr>
          <w:sz w:val="20"/>
          <w:szCs w:val="20"/>
        </w:rPr>
        <w:t>Best Wishes</w:t>
      </w:r>
    </w:p>
    <w:p w:rsidR="005A0033" w:rsidRPr="00FE17FE" w:rsidRDefault="005A0033">
      <w:pPr>
        <w:rPr>
          <w:rFonts w:ascii="Lucida Handwriting" w:hAnsi="Lucida Handwriting"/>
          <w:sz w:val="20"/>
          <w:szCs w:val="20"/>
        </w:rPr>
      </w:pPr>
      <w:r w:rsidRPr="00FE17FE">
        <w:rPr>
          <w:rFonts w:ascii="Lucida Handwriting" w:hAnsi="Lucida Handwriting"/>
          <w:sz w:val="20"/>
          <w:szCs w:val="20"/>
        </w:rPr>
        <w:t>Angela Clark</w:t>
      </w:r>
    </w:p>
    <w:p w:rsidR="005A0033" w:rsidRDefault="005A0033">
      <w:pPr>
        <w:rPr>
          <w:sz w:val="20"/>
          <w:szCs w:val="20"/>
        </w:rPr>
      </w:pPr>
      <w:proofErr w:type="spellStart"/>
      <w:r w:rsidRPr="00FE17FE">
        <w:rPr>
          <w:sz w:val="20"/>
          <w:szCs w:val="20"/>
        </w:rPr>
        <w:t>Head</w:t>
      </w:r>
      <w:r w:rsidR="00C32AC5" w:rsidRPr="00FE17FE">
        <w:rPr>
          <w:sz w:val="20"/>
          <w:szCs w:val="20"/>
        </w:rPr>
        <w:t>teacher</w:t>
      </w:r>
      <w:proofErr w:type="spellEnd"/>
    </w:p>
    <w:p w:rsidR="00ED41FA" w:rsidRPr="00FE17FE" w:rsidRDefault="00ED41FA">
      <w:pPr>
        <w:rPr>
          <w:sz w:val="20"/>
          <w:szCs w:val="20"/>
        </w:rPr>
      </w:pPr>
    </w:p>
    <w:p w:rsidR="00C30596" w:rsidRPr="00FE17FE" w:rsidRDefault="00C30596">
      <w:pPr>
        <w:rPr>
          <w:sz w:val="20"/>
          <w:szCs w:val="20"/>
          <w:u w:val="single"/>
        </w:rPr>
      </w:pPr>
      <w:r w:rsidRPr="00FE17FE">
        <w:rPr>
          <w:sz w:val="20"/>
          <w:szCs w:val="20"/>
          <w:u w:val="single"/>
        </w:rPr>
        <w:t>Diary Dates</w:t>
      </w:r>
      <w:r w:rsidR="003B714D" w:rsidRPr="00FE17FE">
        <w:rPr>
          <w:sz w:val="20"/>
          <w:szCs w:val="20"/>
          <w:u w:val="single"/>
        </w:rPr>
        <w:t xml:space="preserve"> –</w:t>
      </w:r>
      <w:r w:rsidRPr="00FE17FE">
        <w:rPr>
          <w:sz w:val="20"/>
          <w:szCs w:val="20"/>
          <w:u w:val="single"/>
        </w:rPr>
        <w:t xml:space="preserve"> </w:t>
      </w:r>
      <w:r w:rsidR="003B714D" w:rsidRPr="00FE17FE">
        <w:rPr>
          <w:sz w:val="20"/>
          <w:szCs w:val="20"/>
          <w:u w:val="single"/>
        </w:rPr>
        <w:t>(</w:t>
      </w:r>
      <w:r w:rsidR="00D010FD" w:rsidRPr="00FE17FE">
        <w:rPr>
          <w:sz w:val="20"/>
          <w:szCs w:val="20"/>
          <w:u w:val="single"/>
        </w:rPr>
        <w:t xml:space="preserve">more dates </w:t>
      </w:r>
      <w:proofErr w:type="gramStart"/>
      <w:r w:rsidR="00BE4ED1" w:rsidRPr="00FE17FE">
        <w:rPr>
          <w:sz w:val="20"/>
          <w:szCs w:val="20"/>
          <w:u w:val="single"/>
        </w:rPr>
        <w:t>may</w:t>
      </w:r>
      <w:r w:rsidR="00D010FD" w:rsidRPr="00FE17FE">
        <w:rPr>
          <w:sz w:val="20"/>
          <w:szCs w:val="20"/>
          <w:u w:val="single"/>
        </w:rPr>
        <w:t xml:space="preserve"> be added</w:t>
      </w:r>
      <w:proofErr w:type="gramEnd"/>
      <w:r w:rsidR="00D010FD" w:rsidRPr="00FE17FE">
        <w:rPr>
          <w:sz w:val="20"/>
          <w:szCs w:val="20"/>
          <w:u w:val="single"/>
        </w:rPr>
        <w:t xml:space="preserve"> as</w:t>
      </w:r>
      <w:r w:rsidR="00BE4ED1" w:rsidRPr="00FE17FE">
        <w:rPr>
          <w:sz w:val="20"/>
          <w:szCs w:val="20"/>
          <w:u w:val="single"/>
        </w:rPr>
        <w:t xml:space="preserve"> and when</w:t>
      </w:r>
      <w:r w:rsidR="00D010FD" w:rsidRPr="00FE17FE">
        <w:rPr>
          <w:sz w:val="20"/>
          <w:szCs w:val="20"/>
          <w:u w:val="single"/>
        </w:rPr>
        <w:t xml:space="preserve"> they arise</w:t>
      </w:r>
      <w:r w:rsidR="003B714D" w:rsidRPr="00FE17FE">
        <w:rPr>
          <w:sz w:val="20"/>
          <w:szCs w:val="20"/>
          <w:u w:val="single"/>
        </w:rPr>
        <w:t>)</w:t>
      </w:r>
    </w:p>
    <w:p w:rsidR="003D3BE9" w:rsidRPr="00FE17FE" w:rsidRDefault="003D3BE9">
      <w:pPr>
        <w:rPr>
          <w:sz w:val="20"/>
          <w:szCs w:val="20"/>
          <w:u w:val="single"/>
        </w:rPr>
      </w:pPr>
    </w:p>
    <w:p w:rsidR="00FE503B" w:rsidRPr="00FE17FE" w:rsidRDefault="00FE503B">
      <w:pPr>
        <w:rPr>
          <w:sz w:val="20"/>
          <w:szCs w:val="20"/>
        </w:rPr>
      </w:pPr>
      <w:r w:rsidRPr="00FE17FE">
        <w:rPr>
          <w:sz w:val="20"/>
          <w:szCs w:val="20"/>
        </w:rPr>
        <w:t>Monday 12</w:t>
      </w:r>
      <w:r w:rsidRPr="00FE17FE">
        <w:rPr>
          <w:sz w:val="20"/>
          <w:szCs w:val="20"/>
          <w:vertAlign w:val="superscript"/>
        </w:rPr>
        <w:t>th</w:t>
      </w:r>
      <w:r w:rsidRPr="00FE17FE">
        <w:rPr>
          <w:sz w:val="20"/>
          <w:szCs w:val="20"/>
        </w:rPr>
        <w:t xml:space="preserve"> December – Open the Book Collective Worship</w:t>
      </w:r>
    </w:p>
    <w:p w:rsidR="00FE503B" w:rsidRPr="00FE17FE" w:rsidRDefault="00FE503B">
      <w:pPr>
        <w:rPr>
          <w:sz w:val="20"/>
          <w:szCs w:val="20"/>
        </w:rPr>
      </w:pPr>
      <w:r w:rsidRPr="00FE17FE">
        <w:rPr>
          <w:sz w:val="20"/>
          <w:szCs w:val="20"/>
        </w:rPr>
        <w:t>Tuesday 13</w:t>
      </w:r>
      <w:r w:rsidRPr="00FE17FE">
        <w:rPr>
          <w:sz w:val="20"/>
          <w:szCs w:val="20"/>
          <w:vertAlign w:val="superscript"/>
        </w:rPr>
        <w:t>th</w:t>
      </w:r>
      <w:r w:rsidRPr="00FE17FE">
        <w:rPr>
          <w:sz w:val="20"/>
          <w:szCs w:val="20"/>
        </w:rPr>
        <w:t xml:space="preserve"> December – Nursery &amp; Reception children visit the SJT in Scarborough </w:t>
      </w:r>
      <w:r w:rsidR="0074462D" w:rsidRPr="00FE17FE">
        <w:rPr>
          <w:sz w:val="20"/>
          <w:szCs w:val="20"/>
        </w:rPr>
        <w:t>to watch ‘Sammy the Shoemakers</w:t>
      </w:r>
      <w:r w:rsidR="001A4128" w:rsidRPr="00FE17FE">
        <w:rPr>
          <w:sz w:val="20"/>
          <w:szCs w:val="20"/>
        </w:rPr>
        <w:t xml:space="preserve"> ‘</w:t>
      </w:r>
      <w:r w:rsidR="0074462D" w:rsidRPr="00FE17FE">
        <w:rPr>
          <w:sz w:val="20"/>
          <w:szCs w:val="20"/>
        </w:rPr>
        <w:t xml:space="preserve">Impossible Day’ </w:t>
      </w:r>
    </w:p>
    <w:p w:rsidR="00D010FD" w:rsidRPr="00FE17FE" w:rsidRDefault="00D010FD">
      <w:pPr>
        <w:rPr>
          <w:sz w:val="20"/>
          <w:szCs w:val="20"/>
        </w:rPr>
      </w:pPr>
      <w:r w:rsidRPr="00FE17FE">
        <w:rPr>
          <w:sz w:val="20"/>
          <w:szCs w:val="20"/>
        </w:rPr>
        <w:t>Tuesday 13</w:t>
      </w:r>
      <w:r w:rsidRPr="00FE17FE">
        <w:rPr>
          <w:sz w:val="20"/>
          <w:szCs w:val="20"/>
          <w:vertAlign w:val="superscript"/>
        </w:rPr>
        <w:t>th</w:t>
      </w:r>
      <w:r w:rsidRPr="00FE17FE">
        <w:rPr>
          <w:sz w:val="20"/>
          <w:szCs w:val="20"/>
        </w:rPr>
        <w:t xml:space="preserve"> December – Year 1 and 2 classes Christmas Party 1pm</w:t>
      </w:r>
    </w:p>
    <w:p w:rsidR="006D2818" w:rsidRPr="00FE17FE" w:rsidRDefault="006D2818">
      <w:pPr>
        <w:rPr>
          <w:sz w:val="20"/>
          <w:szCs w:val="20"/>
        </w:rPr>
      </w:pPr>
      <w:r w:rsidRPr="00FE17FE">
        <w:rPr>
          <w:sz w:val="20"/>
          <w:szCs w:val="20"/>
        </w:rPr>
        <w:t>Wednesday 14</w:t>
      </w:r>
      <w:r w:rsidRPr="00FE17FE">
        <w:rPr>
          <w:sz w:val="20"/>
          <w:szCs w:val="20"/>
          <w:vertAlign w:val="superscript"/>
        </w:rPr>
        <w:t>th</w:t>
      </w:r>
      <w:r w:rsidRPr="00FE17FE">
        <w:rPr>
          <w:sz w:val="20"/>
          <w:szCs w:val="20"/>
        </w:rPr>
        <w:t xml:space="preserve"> December – Salvation Army band visits school. </w:t>
      </w:r>
    </w:p>
    <w:p w:rsidR="00D010FD" w:rsidRPr="00FE17FE" w:rsidRDefault="00D010FD">
      <w:pPr>
        <w:rPr>
          <w:sz w:val="20"/>
          <w:szCs w:val="20"/>
        </w:rPr>
      </w:pPr>
      <w:r w:rsidRPr="00FE17FE">
        <w:rPr>
          <w:sz w:val="20"/>
          <w:szCs w:val="20"/>
        </w:rPr>
        <w:t>Wednesday 14</w:t>
      </w:r>
      <w:r w:rsidRPr="00FE17FE">
        <w:rPr>
          <w:sz w:val="20"/>
          <w:szCs w:val="20"/>
          <w:vertAlign w:val="superscript"/>
        </w:rPr>
        <w:t>th</w:t>
      </w:r>
      <w:r w:rsidRPr="00FE17FE">
        <w:rPr>
          <w:sz w:val="20"/>
          <w:szCs w:val="20"/>
        </w:rPr>
        <w:t xml:space="preserve"> December – Nursery &amp; Reception Christmas Party</w:t>
      </w:r>
    </w:p>
    <w:p w:rsidR="00F87DB2" w:rsidRPr="00FE17FE" w:rsidRDefault="00D010FD">
      <w:pPr>
        <w:rPr>
          <w:sz w:val="20"/>
          <w:szCs w:val="20"/>
        </w:rPr>
      </w:pPr>
      <w:r w:rsidRPr="00FE17FE">
        <w:rPr>
          <w:sz w:val="20"/>
          <w:szCs w:val="20"/>
        </w:rPr>
        <w:t>Thursday 15</w:t>
      </w:r>
      <w:r w:rsidRPr="00FE17FE">
        <w:rPr>
          <w:sz w:val="20"/>
          <w:szCs w:val="20"/>
          <w:vertAlign w:val="superscript"/>
        </w:rPr>
        <w:t>th</w:t>
      </w:r>
      <w:r w:rsidRPr="00FE17FE">
        <w:rPr>
          <w:sz w:val="20"/>
          <w:szCs w:val="20"/>
        </w:rPr>
        <w:t xml:space="preserve"> December – Christmas Lunch</w:t>
      </w:r>
      <w:r w:rsidR="00F87DB2" w:rsidRPr="00FE17FE">
        <w:rPr>
          <w:sz w:val="20"/>
          <w:szCs w:val="20"/>
        </w:rPr>
        <w:t xml:space="preserve"> – invited to wear Christmas jumpers. </w:t>
      </w:r>
    </w:p>
    <w:p w:rsidR="00D010FD" w:rsidRPr="00FE17FE" w:rsidRDefault="00D010FD">
      <w:pPr>
        <w:rPr>
          <w:sz w:val="20"/>
          <w:szCs w:val="20"/>
        </w:rPr>
      </w:pPr>
      <w:r w:rsidRPr="00FE17FE">
        <w:rPr>
          <w:sz w:val="20"/>
          <w:szCs w:val="20"/>
        </w:rPr>
        <w:t>Friday 16</w:t>
      </w:r>
      <w:r w:rsidRPr="00FE17FE">
        <w:rPr>
          <w:sz w:val="20"/>
          <w:szCs w:val="20"/>
          <w:vertAlign w:val="superscript"/>
        </w:rPr>
        <w:t>th</w:t>
      </w:r>
      <w:r w:rsidRPr="00FE17FE">
        <w:rPr>
          <w:sz w:val="20"/>
          <w:szCs w:val="20"/>
        </w:rPr>
        <w:t xml:space="preserve"> December – School Closes </w:t>
      </w:r>
    </w:p>
    <w:p w:rsidR="003D3BE9" w:rsidRPr="00FE17FE" w:rsidRDefault="003D3BE9">
      <w:pPr>
        <w:rPr>
          <w:sz w:val="20"/>
          <w:szCs w:val="20"/>
        </w:rPr>
      </w:pPr>
    </w:p>
    <w:p w:rsidR="003D3BE9" w:rsidRPr="00FE17FE" w:rsidRDefault="003D3BE9">
      <w:pPr>
        <w:rPr>
          <w:sz w:val="20"/>
          <w:szCs w:val="20"/>
        </w:rPr>
      </w:pPr>
      <w:r w:rsidRPr="00FE17FE">
        <w:rPr>
          <w:sz w:val="20"/>
          <w:szCs w:val="20"/>
        </w:rPr>
        <w:t>Tuesday 3</w:t>
      </w:r>
      <w:r w:rsidRPr="00FE17FE">
        <w:rPr>
          <w:sz w:val="20"/>
          <w:szCs w:val="20"/>
          <w:vertAlign w:val="superscript"/>
        </w:rPr>
        <w:t>rd</w:t>
      </w:r>
      <w:r w:rsidRPr="00FE17FE">
        <w:rPr>
          <w:sz w:val="20"/>
          <w:szCs w:val="20"/>
        </w:rPr>
        <w:t xml:space="preserve"> January – Staff Training Day</w:t>
      </w:r>
    </w:p>
    <w:p w:rsidR="003D3BE9" w:rsidRDefault="003D3BE9">
      <w:pPr>
        <w:rPr>
          <w:sz w:val="20"/>
          <w:szCs w:val="20"/>
        </w:rPr>
      </w:pPr>
      <w:r w:rsidRPr="00FE17FE">
        <w:rPr>
          <w:sz w:val="20"/>
          <w:szCs w:val="20"/>
        </w:rPr>
        <w:t>Wednesday 4</w:t>
      </w:r>
      <w:r w:rsidRPr="00FE17FE">
        <w:rPr>
          <w:sz w:val="20"/>
          <w:szCs w:val="20"/>
          <w:vertAlign w:val="superscript"/>
        </w:rPr>
        <w:t>th</w:t>
      </w:r>
      <w:r w:rsidRPr="00FE17FE">
        <w:rPr>
          <w:sz w:val="20"/>
          <w:szCs w:val="20"/>
        </w:rPr>
        <w:t xml:space="preserve"> January – School Opens for the start of the Spring Term</w:t>
      </w:r>
    </w:p>
    <w:p w:rsidR="004F27FC" w:rsidRDefault="004F27FC">
      <w:pPr>
        <w:rPr>
          <w:sz w:val="20"/>
          <w:szCs w:val="20"/>
        </w:rPr>
      </w:pPr>
      <w:r>
        <w:rPr>
          <w:sz w:val="20"/>
          <w:szCs w:val="20"/>
        </w:rPr>
        <w:t>Thursday 5</w:t>
      </w:r>
      <w:r w:rsidRPr="004F27FC">
        <w:rPr>
          <w:sz w:val="20"/>
          <w:szCs w:val="20"/>
          <w:vertAlign w:val="superscript"/>
        </w:rPr>
        <w:t>th</w:t>
      </w:r>
      <w:r>
        <w:rPr>
          <w:sz w:val="20"/>
          <w:szCs w:val="20"/>
        </w:rPr>
        <w:t xml:space="preserve"> January – After school PE club starts for Year 1</w:t>
      </w:r>
    </w:p>
    <w:p w:rsidR="004F27FC" w:rsidRDefault="004F27FC">
      <w:pPr>
        <w:rPr>
          <w:sz w:val="20"/>
          <w:szCs w:val="20"/>
        </w:rPr>
      </w:pPr>
      <w:r>
        <w:rPr>
          <w:sz w:val="20"/>
          <w:szCs w:val="20"/>
        </w:rPr>
        <w:t>Monday 9</w:t>
      </w:r>
      <w:r w:rsidRPr="004F27FC">
        <w:rPr>
          <w:sz w:val="20"/>
          <w:szCs w:val="20"/>
          <w:vertAlign w:val="superscript"/>
        </w:rPr>
        <w:t>th</w:t>
      </w:r>
      <w:r>
        <w:rPr>
          <w:sz w:val="20"/>
          <w:szCs w:val="20"/>
        </w:rPr>
        <w:t xml:space="preserve"> January – Open the Book Collective Worship</w:t>
      </w:r>
    </w:p>
    <w:p w:rsidR="00A13C57" w:rsidRDefault="00A13C57">
      <w:pPr>
        <w:rPr>
          <w:sz w:val="20"/>
          <w:szCs w:val="20"/>
        </w:rPr>
      </w:pPr>
      <w:r>
        <w:rPr>
          <w:sz w:val="20"/>
          <w:szCs w:val="20"/>
        </w:rPr>
        <w:t>Monday 9</w:t>
      </w:r>
      <w:r w:rsidRPr="00A13C57">
        <w:rPr>
          <w:sz w:val="20"/>
          <w:szCs w:val="20"/>
          <w:vertAlign w:val="superscript"/>
        </w:rPr>
        <w:t>th</w:t>
      </w:r>
      <w:r>
        <w:rPr>
          <w:sz w:val="20"/>
          <w:szCs w:val="20"/>
        </w:rPr>
        <w:t xml:space="preserve"> January – ‘Wonder Time’ lunchtime club starts for Year 2 </w:t>
      </w:r>
    </w:p>
    <w:p w:rsidR="004F27FC" w:rsidRDefault="004F27FC">
      <w:pPr>
        <w:rPr>
          <w:sz w:val="20"/>
          <w:szCs w:val="20"/>
        </w:rPr>
      </w:pPr>
      <w:r>
        <w:rPr>
          <w:sz w:val="20"/>
          <w:szCs w:val="20"/>
        </w:rPr>
        <w:t>Monday 9</w:t>
      </w:r>
      <w:r w:rsidRPr="004F27FC">
        <w:rPr>
          <w:sz w:val="20"/>
          <w:szCs w:val="20"/>
          <w:vertAlign w:val="superscript"/>
        </w:rPr>
        <w:t>th</w:t>
      </w:r>
      <w:r>
        <w:rPr>
          <w:sz w:val="20"/>
          <w:szCs w:val="20"/>
        </w:rPr>
        <w:t xml:space="preserve"> January – Family Reading club starts again</w:t>
      </w:r>
    </w:p>
    <w:p w:rsidR="004F27FC" w:rsidRDefault="004F27FC">
      <w:pPr>
        <w:rPr>
          <w:sz w:val="20"/>
          <w:szCs w:val="20"/>
        </w:rPr>
      </w:pPr>
      <w:r>
        <w:rPr>
          <w:sz w:val="20"/>
          <w:szCs w:val="20"/>
        </w:rPr>
        <w:t>Tuesday 10</w:t>
      </w:r>
      <w:r w:rsidRPr="004F27FC">
        <w:rPr>
          <w:sz w:val="20"/>
          <w:szCs w:val="20"/>
          <w:vertAlign w:val="superscript"/>
        </w:rPr>
        <w:t>th</w:t>
      </w:r>
      <w:r>
        <w:rPr>
          <w:sz w:val="20"/>
          <w:szCs w:val="20"/>
        </w:rPr>
        <w:t xml:space="preserve"> January – Family Learning starts again</w:t>
      </w:r>
    </w:p>
    <w:p w:rsidR="004F27FC" w:rsidRDefault="004F27FC">
      <w:pPr>
        <w:rPr>
          <w:sz w:val="20"/>
          <w:szCs w:val="20"/>
        </w:rPr>
      </w:pPr>
      <w:r>
        <w:rPr>
          <w:sz w:val="20"/>
          <w:szCs w:val="20"/>
        </w:rPr>
        <w:t>Wednesday 25</w:t>
      </w:r>
      <w:r w:rsidRPr="004F27FC">
        <w:rPr>
          <w:sz w:val="20"/>
          <w:szCs w:val="20"/>
          <w:vertAlign w:val="superscript"/>
        </w:rPr>
        <w:t>th</w:t>
      </w:r>
      <w:r>
        <w:rPr>
          <w:sz w:val="20"/>
          <w:szCs w:val="20"/>
        </w:rPr>
        <w:t xml:space="preserve"> January – Swimming lessons start for Miss Williams Class</w:t>
      </w:r>
    </w:p>
    <w:p w:rsidR="004F27FC" w:rsidRDefault="00CA34F2">
      <w:pPr>
        <w:rPr>
          <w:sz w:val="20"/>
          <w:szCs w:val="20"/>
        </w:rPr>
      </w:pPr>
      <w:r>
        <w:rPr>
          <w:sz w:val="20"/>
          <w:szCs w:val="20"/>
        </w:rPr>
        <w:t>Monday 6</w:t>
      </w:r>
      <w:r w:rsidRPr="00CA34F2">
        <w:rPr>
          <w:sz w:val="20"/>
          <w:szCs w:val="20"/>
          <w:vertAlign w:val="superscript"/>
        </w:rPr>
        <w:t>th</w:t>
      </w:r>
      <w:r>
        <w:rPr>
          <w:sz w:val="20"/>
          <w:szCs w:val="20"/>
        </w:rPr>
        <w:t xml:space="preserve"> February – Open the Book Collective Worship</w:t>
      </w:r>
    </w:p>
    <w:p w:rsidR="00CA34F2" w:rsidRDefault="00CA34F2">
      <w:pPr>
        <w:rPr>
          <w:sz w:val="20"/>
          <w:szCs w:val="20"/>
        </w:rPr>
      </w:pPr>
      <w:r>
        <w:rPr>
          <w:sz w:val="20"/>
          <w:szCs w:val="20"/>
        </w:rPr>
        <w:t>Friday 10</w:t>
      </w:r>
      <w:r w:rsidRPr="00CA34F2">
        <w:rPr>
          <w:sz w:val="20"/>
          <w:szCs w:val="20"/>
          <w:vertAlign w:val="superscript"/>
        </w:rPr>
        <w:t>th</w:t>
      </w:r>
      <w:r>
        <w:rPr>
          <w:sz w:val="20"/>
          <w:szCs w:val="20"/>
        </w:rPr>
        <w:t xml:space="preserve"> February – School closes for half term</w:t>
      </w:r>
    </w:p>
    <w:p w:rsidR="00CA34F2" w:rsidRDefault="00CA34F2">
      <w:pPr>
        <w:rPr>
          <w:sz w:val="20"/>
          <w:szCs w:val="20"/>
        </w:rPr>
      </w:pPr>
    </w:p>
    <w:p w:rsidR="004F27FC" w:rsidRPr="00FE17FE" w:rsidRDefault="004F27FC">
      <w:pPr>
        <w:rPr>
          <w:sz w:val="20"/>
          <w:szCs w:val="20"/>
        </w:rPr>
      </w:pPr>
    </w:p>
    <w:p w:rsidR="0014614E" w:rsidRPr="00FE17FE" w:rsidRDefault="00C30596">
      <w:pPr>
        <w:rPr>
          <w:sz w:val="20"/>
          <w:szCs w:val="20"/>
        </w:rPr>
      </w:pPr>
      <w:r w:rsidRPr="00FE17FE">
        <w:rPr>
          <w:sz w:val="20"/>
          <w:szCs w:val="20"/>
        </w:rPr>
        <w:t xml:space="preserve">  </w:t>
      </w:r>
      <w:r w:rsidR="00B74666" w:rsidRPr="00FE17FE">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FE17FE">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FE17FE"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4367B"/>
    <w:rsid w:val="0005153E"/>
    <w:rsid w:val="00061470"/>
    <w:rsid w:val="00082FC4"/>
    <w:rsid w:val="000E7BD1"/>
    <w:rsid w:val="00111A23"/>
    <w:rsid w:val="00123F1A"/>
    <w:rsid w:val="0014614E"/>
    <w:rsid w:val="00155476"/>
    <w:rsid w:val="001930A9"/>
    <w:rsid w:val="001A4128"/>
    <w:rsid w:val="001A608E"/>
    <w:rsid w:val="001B085C"/>
    <w:rsid w:val="001E0805"/>
    <w:rsid w:val="001F413C"/>
    <w:rsid w:val="00206CA1"/>
    <w:rsid w:val="00224BFA"/>
    <w:rsid w:val="0024762D"/>
    <w:rsid w:val="002613B6"/>
    <w:rsid w:val="00270E4C"/>
    <w:rsid w:val="00274A1D"/>
    <w:rsid w:val="00283B98"/>
    <w:rsid w:val="002B76AE"/>
    <w:rsid w:val="002C277E"/>
    <w:rsid w:val="002D34D5"/>
    <w:rsid w:val="002F65B9"/>
    <w:rsid w:val="00321A49"/>
    <w:rsid w:val="00356D53"/>
    <w:rsid w:val="0036587C"/>
    <w:rsid w:val="00375BBE"/>
    <w:rsid w:val="00392B22"/>
    <w:rsid w:val="003B714D"/>
    <w:rsid w:val="003D0F09"/>
    <w:rsid w:val="003D3BE9"/>
    <w:rsid w:val="003E4847"/>
    <w:rsid w:val="004144F8"/>
    <w:rsid w:val="00414AA7"/>
    <w:rsid w:val="0041793A"/>
    <w:rsid w:val="00442BF5"/>
    <w:rsid w:val="00451F6D"/>
    <w:rsid w:val="004708B1"/>
    <w:rsid w:val="004732DF"/>
    <w:rsid w:val="00485503"/>
    <w:rsid w:val="004A72F8"/>
    <w:rsid w:val="004B4A78"/>
    <w:rsid w:val="004F27FC"/>
    <w:rsid w:val="00502FC1"/>
    <w:rsid w:val="00546A10"/>
    <w:rsid w:val="00553FBC"/>
    <w:rsid w:val="00554A37"/>
    <w:rsid w:val="00573E18"/>
    <w:rsid w:val="005A0033"/>
    <w:rsid w:val="005D30A1"/>
    <w:rsid w:val="005E6A0E"/>
    <w:rsid w:val="005F465C"/>
    <w:rsid w:val="00600AD8"/>
    <w:rsid w:val="006113FD"/>
    <w:rsid w:val="00633C8E"/>
    <w:rsid w:val="00635418"/>
    <w:rsid w:val="0064220F"/>
    <w:rsid w:val="00646839"/>
    <w:rsid w:val="0065214D"/>
    <w:rsid w:val="006534A9"/>
    <w:rsid w:val="006A3F15"/>
    <w:rsid w:val="006D2818"/>
    <w:rsid w:val="006F5813"/>
    <w:rsid w:val="007108DB"/>
    <w:rsid w:val="0074462D"/>
    <w:rsid w:val="00745D35"/>
    <w:rsid w:val="0077406E"/>
    <w:rsid w:val="007D1AE0"/>
    <w:rsid w:val="00801190"/>
    <w:rsid w:val="0081719F"/>
    <w:rsid w:val="0087617F"/>
    <w:rsid w:val="00883E68"/>
    <w:rsid w:val="008A1123"/>
    <w:rsid w:val="008B11BE"/>
    <w:rsid w:val="008B7DD4"/>
    <w:rsid w:val="008C2E8B"/>
    <w:rsid w:val="008E29C9"/>
    <w:rsid w:val="008E6D4C"/>
    <w:rsid w:val="00926175"/>
    <w:rsid w:val="00955800"/>
    <w:rsid w:val="00955EDE"/>
    <w:rsid w:val="009830DF"/>
    <w:rsid w:val="009A235B"/>
    <w:rsid w:val="009C0250"/>
    <w:rsid w:val="009C1341"/>
    <w:rsid w:val="009F3C71"/>
    <w:rsid w:val="009F4040"/>
    <w:rsid w:val="00A13C57"/>
    <w:rsid w:val="00A350E8"/>
    <w:rsid w:val="00A43AC3"/>
    <w:rsid w:val="00A6036A"/>
    <w:rsid w:val="00A72B5C"/>
    <w:rsid w:val="00AE5406"/>
    <w:rsid w:val="00AF2025"/>
    <w:rsid w:val="00B03A1D"/>
    <w:rsid w:val="00B1278F"/>
    <w:rsid w:val="00B44694"/>
    <w:rsid w:val="00B74666"/>
    <w:rsid w:val="00B972F1"/>
    <w:rsid w:val="00BA625C"/>
    <w:rsid w:val="00BE4ED1"/>
    <w:rsid w:val="00BE51D4"/>
    <w:rsid w:val="00C30596"/>
    <w:rsid w:val="00C31E31"/>
    <w:rsid w:val="00C32AC5"/>
    <w:rsid w:val="00C85A45"/>
    <w:rsid w:val="00CA34F2"/>
    <w:rsid w:val="00CB3958"/>
    <w:rsid w:val="00CB3EFE"/>
    <w:rsid w:val="00CB46FF"/>
    <w:rsid w:val="00D010FD"/>
    <w:rsid w:val="00D06D52"/>
    <w:rsid w:val="00D11CB8"/>
    <w:rsid w:val="00D120E9"/>
    <w:rsid w:val="00D35D65"/>
    <w:rsid w:val="00D52F85"/>
    <w:rsid w:val="00D567F0"/>
    <w:rsid w:val="00D67DA2"/>
    <w:rsid w:val="00D718A7"/>
    <w:rsid w:val="00D87BF9"/>
    <w:rsid w:val="00D91A8F"/>
    <w:rsid w:val="00D96370"/>
    <w:rsid w:val="00DA1581"/>
    <w:rsid w:val="00DC3F62"/>
    <w:rsid w:val="00DD30FC"/>
    <w:rsid w:val="00DE3D33"/>
    <w:rsid w:val="00E119A7"/>
    <w:rsid w:val="00E17E45"/>
    <w:rsid w:val="00E42CF4"/>
    <w:rsid w:val="00E43214"/>
    <w:rsid w:val="00E64A05"/>
    <w:rsid w:val="00E86E2D"/>
    <w:rsid w:val="00EA4C48"/>
    <w:rsid w:val="00EA62E5"/>
    <w:rsid w:val="00EC62C4"/>
    <w:rsid w:val="00ED41FA"/>
    <w:rsid w:val="00F126DF"/>
    <w:rsid w:val="00F17508"/>
    <w:rsid w:val="00F51400"/>
    <w:rsid w:val="00F67A39"/>
    <w:rsid w:val="00F87DB2"/>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FC9959"/>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2022-11-25T10:21:00Z</cp:lastPrinted>
  <dcterms:created xsi:type="dcterms:W3CDTF">2022-12-07T13:10:00Z</dcterms:created>
  <dcterms:modified xsi:type="dcterms:W3CDTF">2022-12-09T13:53:00Z</dcterms:modified>
</cp:coreProperties>
</file>