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E8" w:rsidRDefault="00A96936">
      <w:pPr>
        <w:jc w:val="center"/>
        <w:rPr>
          <w:b/>
          <w:color w:val="000000"/>
          <w:sz w:val="16"/>
          <w:szCs w:val="16"/>
        </w:rPr>
      </w:pPr>
      <w:bookmarkStart w:id="0" w:name="_GoBack"/>
      <w:bookmarkEnd w:id="0"/>
      <w:r>
        <w:rPr>
          <w:b/>
          <w:color w:val="000000"/>
          <w:sz w:val="16"/>
          <w:szCs w:val="16"/>
        </w:rPr>
        <w:t xml:space="preserve">    September back to school risk assessment</w:t>
      </w:r>
    </w:p>
    <w:p w:rsidR="003034E8" w:rsidRDefault="003034E8">
      <w:pPr>
        <w:jc w:val="center"/>
        <w:rPr>
          <w:b/>
          <w:color w:val="000000"/>
          <w:sz w:val="16"/>
          <w:szCs w:val="16"/>
        </w:rPr>
      </w:pPr>
    </w:p>
    <w:tbl>
      <w:tblPr>
        <w:tblStyle w:val="a"/>
        <w:tblW w:w="15330"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35"/>
        <w:gridCol w:w="8595"/>
      </w:tblGrid>
      <w:tr w:rsidR="003034E8">
        <w:trPr>
          <w:trHeight w:val="195"/>
        </w:trPr>
        <w:tc>
          <w:tcPr>
            <w:tcW w:w="6735" w:type="dxa"/>
            <w:shd w:val="clear" w:color="auto" w:fill="E6E6E6"/>
            <w:vAlign w:val="center"/>
          </w:tcPr>
          <w:p w:rsidR="003034E8" w:rsidRDefault="00A96936">
            <w:pPr>
              <w:pStyle w:val="Heading3"/>
              <w:jc w:val="center"/>
              <w:rPr>
                <w:rFonts w:ascii="Arial" w:eastAsia="Arial" w:hAnsi="Arial" w:cs="Arial"/>
                <w:color w:val="000000"/>
                <w:sz w:val="16"/>
                <w:szCs w:val="16"/>
              </w:rPr>
            </w:pPr>
            <w:r>
              <w:rPr>
                <w:rFonts w:ascii="Arial" w:eastAsia="Arial" w:hAnsi="Arial" w:cs="Arial"/>
                <w:color w:val="000000"/>
                <w:sz w:val="16"/>
                <w:szCs w:val="16"/>
              </w:rPr>
              <w:t>RISK ASSESSMENT DETAILS</w:t>
            </w:r>
          </w:p>
        </w:tc>
        <w:tc>
          <w:tcPr>
            <w:tcW w:w="8595" w:type="dxa"/>
            <w:shd w:val="clear" w:color="auto" w:fill="E6E6E6"/>
            <w:vAlign w:val="center"/>
          </w:tcPr>
          <w:p w:rsidR="003034E8" w:rsidRDefault="00A96936">
            <w:pPr>
              <w:pStyle w:val="Heading3"/>
              <w:jc w:val="center"/>
              <w:rPr>
                <w:rFonts w:ascii="Arial" w:eastAsia="Arial" w:hAnsi="Arial" w:cs="Arial"/>
                <w:color w:val="000000"/>
                <w:sz w:val="16"/>
                <w:szCs w:val="16"/>
              </w:rPr>
            </w:pPr>
            <w:r>
              <w:rPr>
                <w:rFonts w:ascii="Arial" w:eastAsia="Arial" w:hAnsi="Arial" w:cs="Arial"/>
                <w:color w:val="000000"/>
                <w:sz w:val="16"/>
                <w:szCs w:val="16"/>
              </w:rPr>
              <w:t>RISK RATING  &amp; EVALUATION OF RESIDUAL RISK</w:t>
            </w:r>
          </w:p>
        </w:tc>
      </w:tr>
      <w:tr w:rsidR="003034E8">
        <w:trPr>
          <w:trHeight w:val="7839"/>
        </w:trPr>
        <w:tc>
          <w:tcPr>
            <w:tcW w:w="6735" w:type="dxa"/>
            <w:shd w:val="clear" w:color="auto" w:fill="auto"/>
          </w:tcPr>
          <w:p w:rsidR="003034E8" w:rsidRDefault="003034E8">
            <w:pPr>
              <w:rPr>
                <w:color w:val="000000"/>
                <w:sz w:val="16"/>
                <w:szCs w:val="16"/>
              </w:rPr>
            </w:pPr>
          </w:p>
          <w:tbl>
            <w:tblPr>
              <w:tblStyle w:val="a0"/>
              <w:tblW w:w="6089"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4536"/>
            </w:tblGrid>
            <w:tr w:rsidR="003034E8">
              <w:trPr>
                <w:trHeight w:val="284"/>
              </w:trPr>
              <w:tc>
                <w:tcPr>
                  <w:tcW w:w="1553" w:type="dxa"/>
                  <w:vAlign w:val="center"/>
                </w:tcPr>
                <w:p w:rsidR="003034E8" w:rsidRDefault="003034E8">
                  <w:pPr>
                    <w:rPr>
                      <w:color w:val="000000"/>
                      <w:sz w:val="16"/>
                      <w:szCs w:val="16"/>
                    </w:rPr>
                  </w:pPr>
                </w:p>
              </w:tc>
              <w:tc>
                <w:tcPr>
                  <w:tcW w:w="4536"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Ebor Academy Trust</w:t>
                  </w:r>
                </w:p>
              </w:tc>
            </w:tr>
            <w:tr w:rsidR="003034E8">
              <w:trPr>
                <w:trHeight w:val="284"/>
              </w:trPr>
              <w:tc>
                <w:tcPr>
                  <w:tcW w:w="1553" w:type="dxa"/>
                  <w:vAlign w:val="center"/>
                </w:tcPr>
                <w:p w:rsidR="003034E8" w:rsidRDefault="00A96936">
                  <w:pPr>
                    <w:rPr>
                      <w:color w:val="000000"/>
                      <w:sz w:val="16"/>
                      <w:szCs w:val="16"/>
                    </w:rPr>
                  </w:pPr>
                  <w:r>
                    <w:rPr>
                      <w:b/>
                      <w:color w:val="000000"/>
                      <w:sz w:val="16"/>
                      <w:szCs w:val="16"/>
                    </w:rPr>
                    <w:t>Academy</w:t>
                  </w:r>
                </w:p>
              </w:tc>
              <w:tc>
                <w:tcPr>
                  <w:tcW w:w="4536" w:type="dxa"/>
                  <w:vAlign w:val="center"/>
                </w:tcPr>
                <w:p w:rsidR="003034E8" w:rsidRDefault="00BE4072">
                  <w:pPr>
                    <w:rPr>
                      <w:color w:val="000000"/>
                      <w:sz w:val="16"/>
                      <w:szCs w:val="16"/>
                    </w:rPr>
                  </w:pPr>
                  <w:r>
                    <w:rPr>
                      <w:color w:val="000000"/>
                      <w:sz w:val="16"/>
                      <w:szCs w:val="16"/>
                    </w:rPr>
                    <w:t>Filey CE Nursery &amp; Infants Academy</w:t>
                  </w:r>
                </w:p>
              </w:tc>
            </w:tr>
          </w:tbl>
          <w:p w:rsidR="003034E8" w:rsidRDefault="003034E8">
            <w:pPr>
              <w:rPr>
                <w:color w:val="000000"/>
                <w:sz w:val="16"/>
                <w:szCs w:val="16"/>
              </w:rPr>
            </w:pPr>
          </w:p>
          <w:tbl>
            <w:tblPr>
              <w:tblStyle w:val="a1"/>
              <w:tblW w:w="609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3261"/>
            </w:tblGrid>
            <w:tr w:rsidR="003034E8">
              <w:trPr>
                <w:trHeight w:val="567"/>
              </w:trPr>
              <w:tc>
                <w:tcPr>
                  <w:tcW w:w="1560" w:type="dxa"/>
                  <w:vAlign w:val="center"/>
                </w:tcPr>
                <w:p w:rsidR="003034E8" w:rsidRDefault="00A96936">
                  <w:pPr>
                    <w:rPr>
                      <w:color w:val="000000"/>
                      <w:sz w:val="16"/>
                      <w:szCs w:val="16"/>
                    </w:rPr>
                  </w:pPr>
                  <w:r>
                    <w:rPr>
                      <w:b/>
                      <w:color w:val="000000"/>
                      <w:sz w:val="16"/>
                      <w:szCs w:val="16"/>
                    </w:rPr>
                    <w:t xml:space="preserve">TITLE OF RISK ASSESSMENT </w:t>
                  </w:r>
                </w:p>
              </w:tc>
              <w:tc>
                <w:tcPr>
                  <w:tcW w:w="4536" w:type="dxa"/>
                  <w:gridSpan w:val="2"/>
                  <w:vAlign w:val="center"/>
                </w:tcPr>
                <w:p w:rsidR="003034E8" w:rsidRDefault="00A96936">
                  <w:pPr>
                    <w:pBdr>
                      <w:top w:val="nil"/>
                      <w:left w:val="nil"/>
                      <w:bottom w:val="nil"/>
                      <w:right w:val="nil"/>
                      <w:between w:val="nil"/>
                    </w:pBdr>
                    <w:rPr>
                      <w:color w:val="000000"/>
                      <w:sz w:val="16"/>
                      <w:szCs w:val="16"/>
                    </w:rPr>
                  </w:pPr>
                  <w:r>
                    <w:rPr>
                      <w:color w:val="000000"/>
                      <w:sz w:val="16"/>
                      <w:szCs w:val="16"/>
                    </w:rPr>
                    <w:t>Covid 19 Risk Assessment TPA</w:t>
                  </w:r>
                </w:p>
              </w:tc>
            </w:tr>
            <w:tr w:rsidR="003034E8">
              <w:trPr>
                <w:trHeight w:val="828"/>
              </w:trPr>
              <w:tc>
                <w:tcPr>
                  <w:tcW w:w="6096" w:type="dxa"/>
                  <w:gridSpan w:val="3"/>
                </w:tcPr>
                <w:p w:rsidR="003034E8" w:rsidRDefault="003034E8">
                  <w:pPr>
                    <w:rPr>
                      <w:color w:val="000000"/>
                      <w:sz w:val="8"/>
                      <w:szCs w:val="8"/>
                    </w:rPr>
                  </w:pPr>
                </w:p>
                <w:p w:rsidR="003034E8" w:rsidRDefault="00A96936">
                  <w:pPr>
                    <w:rPr>
                      <w:color w:val="000000"/>
                      <w:sz w:val="16"/>
                      <w:szCs w:val="16"/>
                    </w:rPr>
                  </w:pPr>
                  <w:r>
                    <w:rPr>
                      <w:b/>
                      <w:color w:val="000000"/>
                      <w:sz w:val="16"/>
                      <w:szCs w:val="16"/>
                    </w:rPr>
                    <w:t>DETAILS OF ACTIVITY</w:t>
                  </w:r>
                </w:p>
                <w:p w:rsidR="003034E8" w:rsidRDefault="003034E8">
                  <w:pPr>
                    <w:rPr>
                      <w:color w:val="000000"/>
                      <w:sz w:val="16"/>
                      <w:szCs w:val="16"/>
                    </w:rPr>
                  </w:pPr>
                </w:p>
                <w:p w:rsidR="003034E8" w:rsidRDefault="00BE4072">
                  <w:pPr>
                    <w:rPr>
                      <w:color w:val="000000"/>
                      <w:sz w:val="16"/>
                      <w:szCs w:val="16"/>
                    </w:rPr>
                  </w:pPr>
                  <w:r>
                    <w:rPr>
                      <w:color w:val="000000"/>
                      <w:sz w:val="16"/>
                      <w:szCs w:val="16"/>
                    </w:rPr>
                    <w:t>Opening school to all pupils in September 2020</w:t>
                  </w:r>
                </w:p>
              </w:tc>
            </w:tr>
            <w:tr w:rsidR="003034E8">
              <w:trPr>
                <w:trHeight w:val="533"/>
              </w:trPr>
              <w:tc>
                <w:tcPr>
                  <w:tcW w:w="2835" w:type="dxa"/>
                  <w:gridSpan w:val="2"/>
                  <w:vAlign w:val="center"/>
                </w:tcPr>
                <w:p w:rsidR="003034E8" w:rsidRDefault="00A96936">
                  <w:pPr>
                    <w:rPr>
                      <w:color w:val="000000"/>
                      <w:sz w:val="16"/>
                      <w:szCs w:val="16"/>
                    </w:rPr>
                  </w:pPr>
                  <w:r>
                    <w:rPr>
                      <w:b/>
                      <w:color w:val="000000"/>
                      <w:sz w:val="16"/>
                      <w:szCs w:val="16"/>
                    </w:rPr>
                    <w:t>RISK ASSESSMENT LOG REF</w:t>
                  </w:r>
                </w:p>
              </w:tc>
              <w:tc>
                <w:tcPr>
                  <w:tcW w:w="3261" w:type="dxa"/>
                  <w:vAlign w:val="center"/>
                </w:tcPr>
                <w:p w:rsidR="003034E8" w:rsidRDefault="003034E8">
                  <w:pPr>
                    <w:rPr>
                      <w:color w:val="000000"/>
                      <w:sz w:val="16"/>
                      <w:szCs w:val="16"/>
                    </w:rPr>
                  </w:pPr>
                </w:p>
              </w:tc>
            </w:tr>
            <w:tr w:rsidR="003034E8">
              <w:trPr>
                <w:trHeight w:val="734"/>
              </w:trPr>
              <w:tc>
                <w:tcPr>
                  <w:tcW w:w="2835" w:type="dxa"/>
                  <w:gridSpan w:val="2"/>
                  <w:vAlign w:val="center"/>
                </w:tcPr>
                <w:p w:rsidR="003034E8" w:rsidRDefault="00A96936">
                  <w:pPr>
                    <w:rPr>
                      <w:color w:val="000000"/>
                      <w:sz w:val="16"/>
                      <w:szCs w:val="16"/>
                    </w:rPr>
                  </w:pPr>
                  <w:r>
                    <w:rPr>
                      <w:b/>
                      <w:color w:val="000000"/>
                      <w:sz w:val="16"/>
                      <w:szCs w:val="16"/>
                    </w:rPr>
                    <w:t>OTHER RISK ASSESSMENTS CROSS REFERENCED*</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WORKPLACE INSTRUCTION REF</w:t>
                  </w:r>
                </w:p>
              </w:tc>
              <w:tc>
                <w:tcPr>
                  <w:tcW w:w="3261" w:type="dxa"/>
                  <w:vAlign w:val="center"/>
                </w:tcPr>
                <w:p w:rsidR="003034E8" w:rsidRDefault="003034E8">
                  <w:pPr>
                    <w:rPr>
                      <w:color w:val="000000"/>
                      <w:sz w:val="16"/>
                      <w:szCs w:val="16"/>
                    </w:rPr>
                  </w:pPr>
                </w:p>
              </w:tc>
            </w:tr>
            <w:tr w:rsidR="003034E8">
              <w:trPr>
                <w:trHeight w:val="284"/>
              </w:trPr>
              <w:tc>
                <w:tcPr>
                  <w:tcW w:w="2835" w:type="dxa"/>
                  <w:gridSpan w:val="2"/>
                  <w:vAlign w:val="center"/>
                </w:tcPr>
                <w:p w:rsidR="003034E8" w:rsidRDefault="00A96936">
                  <w:pPr>
                    <w:rPr>
                      <w:color w:val="000000"/>
                      <w:sz w:val="16"/>
                      <w:szCs w:val="16"/>
                    </w:rPr>
                  </w:pPr>
                  <w:r>
                    <w:rPr>
                      <w:b/>
                      <w:color w:val="000000"/>
                      <w:sz w:val="16"/>
                      <w:szCs w:val="16"/>
                    </w:rPr>
                    <w:t>DATE OF ASSESSMENT</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MANAGER CARRYING OUT RISK ASSESSMENT</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NAME OF EMPLOYEE CONSULTED</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LOCATION OF ACTIVITY</w:t>
                  </w:r>
                </w:p>
              </w:tc>
              <w:tc>
                <w:tcPr>
                  <w:tcW w:w="3261" w:type="dxa"/>
                  <w:vAlign w:val="center"/>
                </w:tcPr>
                <w:p w:rsidR="003034E8" w:rsidRDefault="003034E8">
                  <w:pPr>
                    <w:rPr>
                      <w:color w:val="000000"/>
                      <w:sz w:val="16"/>
                      <w:szCs w:val="16"/>
                    </w:rPr>
                  </w:pPr>
                </w:p>
              </w:tc>
            </w:tr>
          </w:tbl>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ind w:left="176"/>
              <w:rPr>
                <w:color w:val="000000"/>
                <w:sz w:val="16"/>
                <w:szCs w:val="16"/>
              </w:rPr>
            </w:pPr>
          </w:p>
          <w:tbl>
            <w:tblPr>
              <w:tblStyle w:val="a2"/>
              <w:tblW w:w="6089"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4"/>
              <w:gridCol w:w="2835"/>
            </w:tblGrid>
            <w:tr w:rsidR="003034E8">
              <w:trPr>
                <w:trHeight w:val="624"/>
              </w:trPr>
              <w:tc>
                <w:tcPr>
                  <w:tcW w:w="6089" w:type="dxa"/>
                  <w:gridSpan w:val="2"/>
                </w:tcPr>
                <w:p w:rsidR="003034E8" w:rsidRDefault="00A96936">
                  <w:pPr>
                    <w:rPr>
                      <w:color w:val="000000"/>
                      <w:sz w:val="16"/>
                      <w:szCs w:val="16"/>
                    </w:rPr>
                  </w:pPr>
                  <w:r>
                    <w:rPr>
                      <w:b/>
                      <w:color w:val="000000"/>
                      <w:sz w:val="16"/>
                      <w:szCs w:val="16"/>
                    </w:rPr>
                    <w:t>Headteacher / Principal</w:t>
                  </w:r>
                </w:p>
                <w:p w:rsidR="003034E8" w:rsidRDefault="00A96936">
                  <w:pPr>
                    <w:rPr>
                      <w:color w:val="000000"/>
                      <w:sz w:val="16"/>
                      <w:szCs w:val="16"/>
                    </w:rPr>
                  </w:pPr>
                  <w:r>
                    <w:rPr>
                      <w:b/>
                      <w:color w:val="000000"/>
                      <w:sz w:val="16"/>
                      <w:szCs w:val="16"/>
                    </w:rPr>
                    <w:t>Please sign to confirm you understand the risks and are taking the precautions necessary to reduce the risk.</w:t>
                  </w:r>
                </w:p>
              </w:tc>
            </w:tr>
            <w:tr w:rsidR="003034E8">
              <w:trPr>
                <w:trHeight w:val="454"/>
              </w:trPr>
              <w:tc>
                <w:tcPr>
                  <w:tcW w:w="3254" w:type="dxa"/>
                </w:tcPr>
                <w:p w:rsidR="003034E8" w:rsidRDefault="00A96936">
                  <w:pPr>
                    <w:rPr>
                      <w:color w:val="0000FF"/>
                      <w:sz w:val="16"/>
                      <w:szCs w:val="16"/>
                    </w:rPr>
                  </w:pPr>
                  <w:r>
                    <w:rPr>
                      <w:b/>
                      <w:color w:val="000000"/>
                      <w:sz w:val="16"/>
                      <w:szCs w:val="16"/>
                    </w:rPr>
                    <w:t>Signature</w:t>
                  </w:r>
                </w:p>
                <w:p w:rsidR="003034E8" w:rsidRDefault="003034E8">
                  <w:pPr>
                    <w:rPr>
                      <w:color w:val="000000"/>
                      <w:sz w:val="16"/>
                      <w:szCs w:val="16"/>
                    </w:rPr>
                  </w:pPr>
                </w:p>
              </w:tc>
              <w:tc>
                <w:tcPr>
                  <w:tcW w:w="2835" w:type="dxa"/>
                </w:tcPr>
                <w:p w:rsidR="003034E8" w:rsidRDefault="00A96936">
                  <w:pPr>
                    <w:rPr>
                      <w:color w:val="0000FF"/>
                      <w:sz w:val="16"/>
                      <w:szCs w:val="16"/>
                    </w:rPr>
                  </w:pPr>
                  <w:r>
                    <w:rPr>
                      <w:b/>
                      <w:color w:val="000000"/>
                      <w:sz w:val="16"/>
                      <w:szCs w:val="16"/>
                    </w:rPr>
                    <w:t>Date</w:t>
                  </w:r>
                </w:p>
              </w:tc>
            </w:tr>
          </w:tbl>
          <w:p w:rsidR="003034E8" w:rsidRDefault="003034E8">
            <w:pPr>
              <w:pBdr>
                <w:top w:val="nil"/>
                <w:left w:val="nil"/>
                <w:bottom w:val="nil"/>
                <w:right w:val="nil"/>
                <w:between w:val="nil"/>
              </w:pBdr>
              <w:tabs>
                <w:tab w:val="center" w:pos="4153"/>
                <w:tab w:val="right" w:pos="8306"/>
              </w:tabs>
              <w:rPr>
                <w:color w:val="000000"/>
                <w:sz w:val="16"/>
                <w:szCs w:val="16"/>
              </w:rPr>
            </w:pPr>
          </w:p>
        </w:tc>
        <w:tc>
          <w:tcPr>
            <w:tcW w:w="8595" w:type="dxa"/>
            <w:shd w:val="clear" w:color="auto" w:fill="auto"/>
          </w:tcPr>
          <w:p w:rsidR="003034E8" w:rsidRDefault="003034E8">
            <w:pPr>
              <w:pStyle w:val="Heading1"/>
              <w:rPr>
                <w:rFonts w:ascii="Arial" w:eastAsia="Arial" w:hAnsi="Arial" w:cs="Arial"/>
                <w:color w:val="000000"/>
                <w:sz w:val="16"/>
                <w:szCs w:val="16"/>
              </w:rPr>
            </w:pPr>
          </w:p>
          <w:p w:rsidR="003034E8" w:rsidRDefault="003034E8"/>
          <w:p w:rsidR="003034E8" w:rsidRDefault="00A96936">
            <w:pPr>
              <w:rPr>
                <w:b/>
                <w:color w:val="000000"/>
                <w:sz w:val="20"/>
                <w:szCs w:val="20"/>
              </w:rPr>
            </w:pPr>
            <w:r>
              <w:rPr>
                <w:b/>
                <w:color w:val="000000"/>
                <w:sz w:val="20"/>
                <w:szCs w:val="20"/>
              </w:rPr>
              <w:t>Assessing level of residual risk = impact x likelihood</w:t>
            </w:r>
          </w:p>
          <w:p w:rsidR="003034E8" w:rsidRDefault="00A96936">
            <w:pPr>
              <w:pStyle w:val="Heading1"/>
              <w:rPr>
                <w:rFonts w:ascii="Arial" w:eastAsia="Arial" w:hAnsi="Arial" w:cs="Arial"/>
                <w:b w:val="0"/>
                <w:color w:val="000000"/>
                <w:sz w:val="16"/>
                <w:szCs w:val="16"/>
              </w:rPr>
            </w:pPr>
            <w:r>
              <w:rPr>
                <w:rFonts w:ascii="Arial" w:eastAsia="Arial" w:hAnsi="Arial" w:cs="Arial"/>
                <w:color w:val="000000"/>
                <w:sz w:val="16"/>
                <w:szCs w:val="16"/>
              </w:rPr>
              <w:t xml:space="preserve">                                 </w:t>
            </w:r>
            <w:r>
              <w:rPr>
                <w:rFonts w:ascii="Arial" w:eastAsia="Arial" w:hAnsi="Arial" w:cs="Arial"/>
                <w:b w:val="0"/>
                <w:color w:val="000000"/>
                <w:sz w:val="16"/>
                <w:szCs w:val="16"/>
              </w:rPr>
              <w:t xml:space="preserve">     IMPACT                                                                  LIKELIHOOD </w:t>
            </w:r>
          </w:p>
          <w:tbl>
            <w:tblPr>
              <w:tblStyle w:val="a3"/>
              <w:tblW w:w="8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2835"/>
              <w:gridCol w:w="236"/>
              <w:gridCol w:w="898"/>
              <w:gridCol w:w="1842"/>
              <w:gridCol w:w="993"/>
            </w:tblGrid>
            <w:tr w:rsidR="003034E8">
              <w:trPr>
                <w:trHeight w:val="397"/>
              </w:trPr>
              <w:tc>
                <w:tcPr>
                  <w:tcW w:w="1238" w:type="dxa"/>
                  <w:shd w:val="clear" w:color="auto" w:fill="C0C0C0"/>
                  <w:vAlign w:val="center"/>
                </w:tcPr>
                <w:p w:rsidR="003034E8" w:rsidRDefault="00A96936">
                  <w:pPr>
                    <w:rPr>
                      <w:color w:val="000000"/>
                      <w:sz w:val="16"/>
                      <w:szCs w:val="16"/>
                    </w:rPr>
                  </w:pPr>
                  <w:r>
                    <w:rPr>
                      <w:color w:val="000000"/>
                      <w:sz w:val="16"/>
                      <w:szCs w:val="16"/>
                    </w:rPr>
                    <w:t>Catastrophic</w:t>
                  </w:r>
                </w:p>
              </w:tc>
              <w:tc>
                <w:tcPr>
                  <w:tcW w:w="2835" w:type="dxa"/>
                  <w:shd w:val="clear" w:color="auto" w:fill="auto"/>
                  <w:vAlign w:val="center"/>
                </w:tcPr>
                <w:p w:rsidR="003034E8" w:rsidRDefault="00A96936">
                  <w:pPr>
                    <w:pBdr>
                      <w:top w:val="nil"/>
                      <w:left w:val="nil"/>
                      <w:bottom w:val="nil"/>
                      <w:right w:val="nil"/>
                      <w:between w:val="nil"/>
                    </w:pBdr>
                    <w:rPr>
                      <w:color w:val="000000"/>
                      <w:sz w:val="16"/>
                      <w:szCs w:val="16"/>
                    </w:rPr>
                  </w:pPr>
                  <w:r>
                    <w:rPr>
                      <w:color w:val="000000"/>
                      <w:sz w:val="16"/>
                      <w:szCs w:val="16"/>
                    </w:rPr>
                    <w:t>People in immediate danger (5)</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Highly Probable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extremely Foreseeable (5)</w:t>
                  </w:r>
                </w:p>
              </w:tc>
              <w:tc>
                <w:tcPr>
                  <w:tcW w:w="993"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More likely to occur</w:t>
                  </w:r>
                </w:p>
              </w:tc>
            </w:tr>
            <w:tr w:rsidR="003034E8">
              <w:trPr>
                <w:trHeight w:val="397"/>
              </w:trPr>
              <w:tc>
                <w:tcPr>
                  <w:tcW w:w="1238" w:type="dxa"/>
                  <w:shd w:val="clear" w:color="auto" w:fill="C0C0C0"/>
                  <w:vAlign w:val="center"/>
                </w:tcPr>
                <w:p w:rsidR="003034E8" w:rsidRDefault="00A96936">
                  <w:pPr>
                    <w:rPr>
                      <w:color w:val="000000"/>
                      <w:sz w:val="16"/>
                      <w:szCs w:val="16"/>
                    </w:rPr>
                  </w:pPr>
                  <w:r>
                    <w:rPr>
                      <w:color w:val="000000"/>
                      <w:sz w:val="16"/>
                      <w:szCs w:val="16"/>
                    </w:rPr>
                    <w:t>Major</w:t>
                  </w:r>
                </w:p>
              </w:tc>
              <w:tc>
                <w:tcPr>
                  <w:tcW w:w="2835" w:type="dxa"/>
                  <w:shd w:val="clear" w:color="auto" w:fill="auto"/>
                  <w:vAlign w:val="center"/>
                </w:tcPr>
                <w:p w:rsidR="003034E8" w:rsidRDefault="00A96936">
                  <w:pPr>
                    <w:rPr>
                      <w:color w:val="000000"/>
                      <w:sz w:val="16"/>
                      <w:szCs w:val="16"/>
                    </w:rPr>
                  </w:pPr>
                  <w:r>
                    <w:rPr>
                      <w:color w:val="000000"/>
                      <w:sz w:val="16"/>
                      <w:szCs w:val="16"/>
                    </w:rPr>
                    <w:t>Harm is more likely than not (4)</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Probable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very Foreseeable (4)</w:t>
                  </w:r>
                </w:p>
              </w:tc>
              <w:tc>
                <w:tcPr>
                  <w:tcW w:w="993" w:type="dxa"/>
                  <w:vAlign w:val="center"/>
                </w:tcPr>
                <w:p w:rsidR="003034E8" w:rsidRDefault="003034E8">
                  <w:pPr>
                    <w:pBdr>
                      <w:top w:val="nil"/>
                      <w:left w:val="nil"/>
                      <w:bottom w:val="nil"/>
                      <w:right w:val="nil"/>
                      <w:between w:val="nil"/>
                    </w:pBdr>
                    <w:rPr>
                      <w:sz w:val="16"/>
                      <w:szCs w:val="16"/>
                    </w:rPr>
                  </w:pPr>
                </w:p>
              </w:tc>
            </w:tr>
            <w:tr w:rsidR="003034E8">
              <w:trPr>
                <w:trHeight w:val="397"/>
              </w:trPr>
              <w:tc>
                <w:tcPr>
                  <w:tcW w:w="123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Moderate</w:t>
                  </w:r>
                </w:p>
              </w:tc>
              <w:tc>
                <w:tcPr>
                  <w:tcW w:w="2835" w:type="dxa"/>
                  <w:shd w:val="clear" w:color="auto" w:fill="auto"/>
                  <w:vAlign w:val="center"/>
                </w:tcPr>
                <w:p w:rsidR="003034E8" w:rsidRDefault="00A96936">
                  <w:pPr>
                    <w:rPr>
                      <w:color w:val="000000"/>
                      <w:sz w:val="16"/>
                      <w:szCs w:val="16"/>
                    </w:rPr>
                  </w:pPr>
                  <w:r>
                    <w:rPr>
                      <w:color w:val="000000"/>
                      <w:sz w:val="16"/>
                      <w:szCs w:val="16"/>
                    </w:rPr>
                    <w:t>Harm is likely (3)</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Possible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Foreseeable (3)</w:t>
                  </w:r>
                </w:p>
              </w:tc>
              <w:tc>
                <w:tcPr>
                  <w:tcW w:w="993" w:type="dxa"/>
                  <w:vAlign w:val="center"/>
                </w:tcPr>
                <w:p w:rsidR="003034E8" w:rsidRDefault="003034E8">
                  <w:pPr>
                    <w:pBdr>
                      <w:top w:val="nil"/>
                      <w:left w:val="nil"/>
                      <w:bottom w:val="nil"/>
                      <w:right w:val="nil"/>
                      <w:between w:val="nil"/>
                    </w:pBdr>
                    <w:rPr>
                      <w:sz w:val="16"/>
                      <w:szCs w:val="16"/>
                    </w:rPr>
                  </w:pPr>
                </w:p>
              </w:tc>
            </w:tr>
            <w:tr w:rsidR="003034E8">
              <w:trPr>
                <w:trHeight w:val="397"/>
              </w:trPr>
              <w:tc>
                <w:tcPr>
                  <w:tcW w:w="123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Minor</w:t>
                  </w:r>
                </w:p>
              </w:tc>
              <w:tc>
                <w:tcPr>
                  <w:tcW w:w="2835" w:type="dxa"/>
                  <w:shd w:val="clear" w:color="auto" w:fill="auto"/>
                  <w:vAlign w:val="center"/>
                </w:tcPr>
                <w:p w:rsidR="003034E8" w:rsidRDefault="00A96936">
                  <w:pPr>
                    <w:rPr>
                      <w:color w:val="000000"/>
                      <w:sz w:val="16"/>
                      <w:szCs w:val="16"/>
                    </w:rPr>
                  </w:pPr>
                  <w:r>
                    <w:rPr>
                      <w:color w:val="000000"/>
                      <w:sz w:val="16"/>
                      <w:szCs w:val="16"/>
                    </w:rPr>
                    <w:t>Harm is unlikely (2)</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Unlikely</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not very Foreseeable (2)</w:t>
                  </w:r>
                </w:p>
              </w:tc>
              <w:tc>
                <w:tcPr>
                  <w:tcW w:w="993" w:type="dxa"/>
                  <w:vAlign w:val="center"/>
                </w:tcPr>
                <w:p w:rsidR="003034E8" w:rsidRDefault="003034E8">
                  <w:pPr>
                    <w:pBdr>
                      <w:top w:val="nil"/>
                      <w:left w:val="nil"/>
                      <w:bottom w:val="nil"/>
                      <w:right w:val="nil"/>
                      <w:between w:val="nil"/>
                    </w:pBdr>
                    <w:rPr>
                      <w:sz w:val="16"/>
                      <w:szCs w:val="16"/>
                    </w:rPr>
                  </w:pPr>
                </w:p>
              </w:tc>
            </w:tr>
            <w:tr w:rsidR="003034E8">
              <w:trPr>
                <w:trHeight w:val="397"/>
              </w:trPr>
              <w:tc>
                <w:tcPr>
                  <w:tcW w:w="123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Insignificant</w:t>
                  </w:r>
                </w:p>
              </w:tc>
              <w:tc>
                <w:tcPr>
                  <w:tcW w:w="2835" w:type="dxa"/>
                  <w:shd w:val="clear" w:color="auto" w:fill="auto"/>
                  <w:vAlign w:val="center"/>
                </w:tcPr>
                <w:p w:rsidR="003034E8" w:rsidRDefault="00A96936">
                  <w:pPr>
                    <w:rPr>
                      <w:color w:val="000000"/>
                      <w:sz w:val="16"/>
                      <w:szCs w:val="16"/>
                    </w:rPr>
                  </w:pPr>
                  <w:r>
                    <w:rPr>
                      <w:color w:val="000000"/>
                      <w:sz w:val="16"/>
                      <w:szCs w:val="16"/>
                    </w:rPr>
                    <w:t>Remote chance of dangerous harm (1)</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Remote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unforeseeable (1)</w:t>
                  </w:r>
                </w:p>
              </w:tc>
              <w:tc>
                <w:tcPr>
                  <w:tcW w:w="993"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Less likely to occur</w:t>
                  </w:r>
                </w:p>
              </w:tc>
            </w:tr>
          </w:tbl>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rPr>
                <w:color w:val="000000"/>
                <w:sz w:val="16"/>
                <w:szCs w:val="16"/>
              </w:rPr>
            </w:pPr>
          </w:p>
          <w:tbl>
            <w:tblPr>
              <w:tblStyle w:val="a4"/>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2490"/>
              <w:gridCol w:w="3030"/>
            </w:tblGrid>
            <w:tr w:rsidR="003034E8">
              <w:trPr>
                <w:trHeight w:val="330"/>
              </w:trPr>
              <w:tc>
                <w:tcPr>
                  <w:tcW w:w="8070" w:type="dxa"/>
                  <w:gridSpan w:val="3"/>
                  <w:tcBorders>
                    <w:bottom w:val="single" w:sz="4" w:space="0" w:color="000000"/>
                  </w:tcBorders>
                  <w:shd w:val="clear" w:color="auto" w:fill="3366FF"/>
                  <w:vAlign w:val="center"/>
                </w:tcPr>
                <w:p w:rsidR="003034E8" w:rsidRDefault="00A96936">
                  <w:pPr>
                    <w:keepNext/>
                    <w:pBdr>
                      <w:top w:val="nil"/>
                      <w:left w:val="nil"/>
                      <w:bottom w:val="nil"/>
                      <w:right w:val="nil"/>
                      <w:between w:val="nil"/>
                    </w:pBdr>
                    <w:spacing w:before="120" w:after="120"/>
                    <w:jc w:val="center"/>
                    <w:rPr>
                      <w:b/>
                    </w:rPr>
                  </w:pPr>
                  <w:r>
                    <w:rPr>
                      <w:b/>
                    </w:rPr>
                    <w:t>What the final score tells you in relation to level of risk</w:t>
                  </w:r>
                </w:p>
                <w:p w:rsidR="003034E8" w:rsidRDefault="003034E8">
                  <w:pPr>
                    <w:keepNext/>
                    <w:pBdr>
                      <w:top w:val="nil"/>
                      <w:left w:val="nil"/>
                      <w:bottom w:val="nil"/>
                      <w:right w:val="nil"/>
                      <w:between w:val="nil"/>
                    </w:pBdr>
                    <w:spacing w:before="120" w:after="120"/>
                    <w:jc w:val="center"/>
                    <w:rPr>
                      <w:b/>
                    </w:rPr>
                  </w:pPr>
                </w:p>
              </w:tc>
            </w:tr>
            <w:tr w:rsidR="003034E8">
              <w:trPr>
                <w:trHeight w:val="390"/>
              </w:trPr>
              <w:tc>
                <w:tcPr>
                  <w:tcW w:w="2550" w:type="dxa"/>
                  <w:tcBorders>
                    <w:bottom w:val="single" w:sz="4" w:space="0" w:color="000000"/>
                  </w:tcBorders>
                  <w:shd w:val="clear" w:color="auto" w:fill="3366FF"/>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1 – 5</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Very Low </w:t>
                  </w:r>
                </w:p>
              </w:tc>
            </w:tr>
            <w:tr w:rsidR="003034E8">
              <w:trPr>
                <w:trHeight w:val="420"/>
              </w:trPr>
              <w:tc>
                <w:tcPr>
                  <w:tcW w:w="2550" w:type="dxa"/>
                  <w:tcBorders>
                    <w:bottom w:val="single" w:sz="4" w:space="0" w:color="000000"/>
                  </w:tcBorders>
                  <w:shd w:val="clear" w:color="auto" w:fill="00FF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6 – 10</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Low   </w:t>
                  </w:r>
                </w:p>
              </w:tc>
            </w:tr>
            <w:tr w:rsidR="003034E8">
              <w:trPr>
                <w:trHeight w:val="405"/>
              </w:trPr>
              <w:tc>
                <w:tcPr>
                  <w:tcW w:w="2550" w:type="dxa"/>
                  <w:tcBorders>
                    <w:bottom w:val="single" w:sz="4" w:space="0" w:color="000000"/>
                  </w:tcBorders>
                  <w:shd w:val="clear" w:color="auto" w:fill="FFFF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12 – 15</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Medium </w:t>
                  </w:r>
                </w:p>
              </w:tc>
            </w:tr>
            <w:tr w:rsidR="003034E8">
              <w:trPr>
                <w:trHeight w:val="375"/>
              </w:trPr>
              <w:tc>
                <w:tcPr>
                  <w:tcW w:w="2550" w:type="dxa"/>
                  <w:tcBorders>
                    <w:bottom w:val="single" w:sz="4" w:space="0" w:color="000000"/>
                  </w:tcBorders>
                  <w:shd w:val="clear" w:color="auto" w:fill="FF99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16 – 20</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High       </w:t>
                  </w:r>
                </w:p>
              </w:tc>
            </w:tr>
            <w:tr w:rsidR="003034E8">
              <w:trPr>
                <w:trHeight w:val="315"/>
              </w:trPr>
              <w:tc>
                <w:tcPr>
                  <w:tcW w:w="2550" w:type="dxa"/>
                  <w:tcBorders>
                    <w:bottom w:val="dashed" w:sz="4" w:space="0" w:color="000000"/>
                  </w:tcBorders>
                  <w:shd w:val="clear" w:color="auto" w:fill="FF00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tcBorders>
                    <w:bottom w:val="dashed" w:sz="4" w:space="0" w:color="000000"/>
                  </w:tcBorders>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21 - 25</w:t>
                  </w:r>
                </w:p>
              </w:tc>
              <w:tc>
                <w:tcPr>
                  <w:tcW w:w="3030" w:type="dxa"/>
                  <w:tcBorders>
                    <w:bottom w:val="dashed" w:sz="4" w:space="0" w:color="000000"/>
                  </w:tcBorders>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CRITICAL</w:t>
                  </w:r>
                </w:p>
              </w:tc>
            </w:tr>
          </w:tbl>
          <w:p w:rsidR="003034E8" w:rsidRDefault="003034E8">
            <w:pPr>
              <w:jc w:val="both"/>
              <w:rPr>
                <w:color w:val="000000"/>
                <w:sz w:val="16"/>
                <w:szCs w:val="16"/>
              </w:rPr>
            </w:pPr>
          </w:p>
          <w:p w:rsidR="003034E8" w:rsidRDefault="003034E8">
            <w:pPr>
              <w:jc w:val="both"/>
              <w:rPr>
                <w:color w:val="000000"/>
                <w:sz w:val="16"/>
                <w:szCs w:val="16"/>
              </w:rPr>
            </w:pPr>
          </w:p>
        </w:tc>
      </w:tr>
    </w:tbl>
    <w:p w:rsidR="003034E8" w:rsidRDefault="003034E8">
      <w:pPr>
        <w:rPr>
          <w:color w:val="000000"/>
          <w:sz w:val="40"/>
          <w:szCs w:val="40"/>
        </w:rPr>
      </w:pPr>
    </w:p>
    <w:p w:rsidR="003034E8" w:rsidRDefault="00A96936">
      <w:pPr>
        <w:rPr>
          <w:color w:val="000000"/>
          <w:sz w:val="22"/>
          <w:szCs w:val="22"/>
        </w:rPr>
      </w:pPr>
      <w:r>
        <w:rPr>
          <w:color w:val="000000"/>
          <w:sz w:val="22"/>
          <w:szCs w:val="22"/>
        </w:rPr>
        <w:t xml:space="preserve">In welcoming back  all of our pupils and staff, it is critical that safety and wellbeing is at the forefront of all of our thinking. The main guidance around this is:  </w:t>
      </w:r>
      <w:hyperlink r:id="rId7">
        <w:r>
          <w:rPr>
            <w:color w:val="1155CC"/>
            <w:sz w:val="22"/>
            <w:szCs w:val="22"/>
            <w:u w:val="single"/>
          </w:rPr>
          <w:t>https://www.gov.uk/government/publications/actions-for-schools-during-the-coronavirus-outbreak/guidance-for-full-opening-schools</w:t>
        </w:r>
      </w:hyperlink>
    </w:p>
    <w:p w:rsidR="003034E8" w:rsidRDefault="003034E8">
      <w:pPr>
        <w:rPr>
          <w:color w:val="000000"/>
          <w:sz w:val="22"/>
          <w:szCs w:val="22"/>
        </w:rPr>
      </w:pPr>
    </w:p>
    <w:p w:rsidR="003034E8" w:rsidRDefault="00A96936">
      <w:pPr>
        <w:rPr>
          <w:color w:val="000000"/>
          <w:sz w:val="22"/>
          <w:szCs w:val="22"/>
        </w:rPr>
      </w:pPr>
      <w:r>
        <w:rPr>
          <w:color w:val="000000"/>
          <w:sz w:val="22"/>
          <w:szCs w:val="22"/>
        </w:rPr>
        <w:t>This document has been designed to:</w:t>
      </w:r>
    </w:p>
    <w:p w:rsidR="003034E8" w:rsidRDefault="003034E8">
      <w:pPr>
        <w:rPr>
          <w:color w:val="000000"/>
          <w:sz w:val="22"/>
          <w:szCs w:val="22"/>
        </w:rPr>
      </w:pPr>
    </w:p>
    <w:p w:rsidR="003034E8" w:rsidRDefault="00A96936">
      <w:pPr>
        <w:numPr>
          <w:ilvl w:val="0"/>
          <w:numId w:val="2"/>
        </w:numPr>
        <w:rPr>
          <w:color w:val="000000"/>
          <w:sz w:val="22"/>
          <w:szCs w:val="22"/>
        </w:rPr>
      </w:pPr>
      <w:r>
        <w:rPr>
          <w:color w:val="000000"/>
          <w:sz w:val="22"/>
          <w:szCs w:val="22"/>
        </w:rPr>
        <w:t>Identify sources of risk</w:t>
      </w:r>
    </w:p>
    <w:p w:rsidR="003034E8" w:rsidRDefault="00A96936">
      <w:pPr>
        <w:numPr>
          <w:ilvl w:val="0"/>
          <w:numId w:val="2"/>
        </w:numPr>
        <w:rPr>
          <w:color w:val="000000"/>
          <w:sz w:val="22"/>
          <w:szCs w:val="22"/>
        </w:rPr>
      </w:pPr>
      <w:r>
        <w:rPr>
          <w:color w:val="000000"/>
          <w:sz w:val="22"/>
          <w:szCs w:val="22"/>
        </w:rPr>
        <w:t>Provide detail on what measures to be put in place in order to mitigate that risk</w:t>
      </w:r>
    </w:p>
    <w:p w:rsidR="003034E8" w:rsidRDefault="00A96936">
      <w:pPr>
        <w:numPr>
          <w:ilvl w:val="0"/>
          <w:numId w:val="2"/>
        </w:numPr>
        <w:rPr>
          <w:color w:val="000000"/>
          <w:sz w:val="22"/>
          <w:szCs w:val="22"/>
        </w:rPr>
      </w:pPr>
      <w:r>
        <w:rPr>
          <w:color w:val="000000"/>
          <w:sz w:val="22"/>
          <w:szCs w:val="22"/>
        </w:rPr>
        <w:t>Assess what can be done to mitigate the risk</w:t>
      </w:r>
    </w:p>
    <w:p w:rsidR="003034E8" w:rsidRDefault="00A96936">
      <w:pPr>
        <w:numPr>
          <w:ilvl w:val="0"/>
          <w:numId w:val="2"/>
        </w:numPr>
        <w:rPr>
          <w:color w:val="000000"/>
          <w:sz w:val="22"/>
          <w:szCs w:val="22"/>
        </w:rPr>
      </w:pPr>
      <w:r>
        <w:rPr>
          <w:color w:val="000000"/>
          <w:sz w:val="22"/>
          <w:szCs w:val="22"/>
        </w:rPr>
        <w:t>Having put the measures in place, to reflect on and score any residual risk</w:t>
      </w:r>
    </w:p>
    <w:p w:rsidR="003034E8" w:rsidRDefault="003034E8">
      <w:pPr>
        <w:rPr>
          <w:color w:val="000000"/>
          <w:sz w:val="22"/>
          <w:szCs w:val="22"/>
        </w:rPr>
      </w:pPr>
    </w:p>
    <w:p w:rsidR="003034E8" w:rsidRDefault="00A96936">
      <w:pPr>
        <w:rPr>
          <w:color w:val="000000"/>
          <w:sz w:val="22"/>
          <w:szCs w:val="22"/>
        </w:rPr>
      </w:pPr>
      <w:r>
        <w:rPr>
          <w:color w:val="000000"/>
          <w:sz w:val="22"/>
          <w:szCs w:val="22"/>
        </w:rPr>
        <w:t>In putting the leaflet together we have taken on board a wide range of new guidance which recognises the challenges of having all children back in one building.</w:t>
      </w:r>
    </w:p>
    <w:p w:rsidR="003034E8" w:rsidRDefault="003034E8">
      <w:pPr>
        <w:rPr>
          <w:color w:val="000000"/>
          <w:sz w:val="22"/>
          <w:szCs w:val="22"/>
        </w:rPr>
      </w:pPr>
    </w:p>
    <w:p w:rsidR="003034E8" w:rsidRDefault="00A96936">
      <w:pPr>
        <w:spacing w:after="160"/>
        <w:rPr>
          <w:color w:val="000000"/>
          <w:sz w:val="22"/>
          <w:szCs w:val="22"/>
        </w:rPr>
      </w:pPr>
      <w:r>
        <w:rPr>
          <w:color w:val="000000"/>
          <w:sz w:val="22"/>
          <w:szCs w:val="22"/>
        </w:rPr>
        <w:t>The assessment has been developed around the 9 systems of control around prevention and control:</w:t>
      </w:r>
    </w:p>
    <w:p w:rsidR="003034E8" w:rsidRDefault="00A96936">
      <w:pPr>
        <w:pStyle w:val="Heading4"/>
        <w:keepNext w:val="0"/>
        <w:spacing w:before="520"/>
        <w:jc w:val="left"/>
        <w:rPr>
          <w:color w:val="0B0C0C"/>
          <w:sz w:val="22"/>
          <w:szCs w:val="22"/>
        </w:rPr>
      </w:pPr>
      <w:bookmarkStart w:id="1" w:name="_d3tr8q2wnz9" w:colFirst="0" w:colLast="0"/>
      <w:bookmarkEnd w:id="1"/>
      <w:r>
        <w:rPr>
          <w:color w:val="0B0C0C"/>
          <w:sz w:val="22"/>
          <w:szCs w:val="22"/>
        </w:rPr>
        <w:t>Prevention:</w:t>
      </w:r>
    </w:p>
    <w:p w:rsidR="003034E8" w:rsidRDefault="00A96936">
      <w:pPr>
        <w:spacing w:before="80" w:after="300"/>
        <w:rPr>
          <w:color w:val="0B0C0C"/>
          <w:sz w:val="22"/>
          <w:szCs w:val="22"/>
        </w:rPr>
      </w:pPr>
      <w:r>
        <w:rPr>
          <w:rFonts w:ascii="Arial Unicode MS" w:eastAsia="Arial Unicode MS" w:hAnsi="Arial Unicode MS" w:cs="Arial Unicode MS"/>
          <w:color w:val="0B0C0C"/>
          <w:sz w:val="22"/>
          <w:szCs w:val="22"/>
        </w:rPr>
        <w:t>⓵ minimise contact with individuals who are unwell by ensuring that those who have coronavirus (COVID-19) symptoms, or who have someone in their household who does, do not attend school</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⓶ clean hands thoroughly more often than usual</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⓷ ensure good respiratory hygiene by promoting the ‘catch it, bin it, kill it’ approach</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⓸ introduce enhanced cleaning, including cleaning frequently touched surfaces often, using standard products such as detergents and bleach</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⓹  minimise contact between individuals and maintain social distancing wherever possible</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⓺  where necessary, wear appropriate personal protective equipment (PPE)</w:t>
      </w:r>
    </w:p>
    <w:p w:rsidR="003034E8" w:rsidRDefault="00A96936">
      <w:pPr>
        <w:spacing w:before="300" w:after="300"/>
        <w:rPr>
          <w:color w:val="0B0C0C"/>
          <w:sz w:val="22"/>
          <w:szCs w:val="22"/>
        </w:rPr>
      </w:pPr>
      <w:r>
        <w:rPr>
          <w:color w:val="0B0C0C"/>
          <w:sz w:val="22"/>
          <w:szCs w:val="22"/>
        </w:rPr>
        <w:t>Numbers 1 to 4 must be in place in all schools, all the time.</w:t>
      </w:r>
    </w:p>
    <w:p w:rsidR="003034E8" w:rsidRDefault="00A96936">
      <w:pPr>
        <w:spacing w:before="300" w:after="300"/>
        <w:rPr>
          <w:color w:val="0B0C0C"/>
          <w:sz w:val="22"/>
          <w:szCs w:val="22"/>
        </w:rPr>
      </w:pPr>
      <w:r>
        <w:rPr>
          <w:color w:val="0B0C0C"/>
          <w:sz w:val="22"/>
          <w:szCs w:val="22"/>
        </w:rPr>
        <w:lastRenderedPageBreak/>
        <w:t>Number 5 must be properly considered and schools must put in place measures that suit their particular circumstances.</w:t>
      </w:r>
    </w:p>
    <w:p w:rsidR="003034E8" w:rsidRDefault="00A96936">
      <w:pPr>
        <w:spacing w:before="300" w:after="300"/>
        <w:rPr>
          <w:color w:val="0B0C0C"/>
          <w:sz w:val="22"/>
          <w:szCs w:val="22"/>
        </w:rPr>
      </w:pPr>
      <w:r>
        <w:rPr>
          <w:color w:val="0B0C0C"/>
          <w:sz w:val="22"/>
          <w:szCs w:val="22"/>
        </w:rPr>
        <w:t>Number 6 applies in specific circumstances.</w:t>
      </w:r>
    </w:p>
    <w:p w:rsidR="003034E8" w:rsidRDefault="00A96936">
      <w:pPr>
        <w:pStyle w:val="Heading4"/>
        <w:keepNext w:val="0"/>
        <w:spacing w:before="520"/>
        <w:jc w:val="left"/>
        <w:rPr>
          <w:color w:val="0B0C0C"/>
          <w:sz w:val="22"/>
          <w:szCs w:val="22"/>
        </w:rPr>
      </w:pPr>
      <w:bookmarkStart w:id="2" w:name="_4whrv0wo0u3w" w:colFirst="0" w:colLast="0"/>
      <w:bookmarkEnd w:id="2"/>
      <w:r>
        <w:rPr>
          <w:color w:val="0B0C0C"/>
          <w:sz w:val="22"/>
          <w:szCs w:val="22"/>
        </w:rPr>
        <w:t>Response to any infection:</w:t>
      </w:r>
    </w:p>
    <w:p w:rsidR="003034E8" w:rsidRDefault="00A96936">
      <w:pPr>
        <w:spacing w:before="80" w:after="300"/>
        <w:rPr>
          <w:color w:val="0B0C0C"/>
          <w:sz w:val="22"/>
          <w:szCs w:val="22"/>
        </w:rPr>
      </w:pPr>
      <w:r>
        <w:rPr>
          <w:rFonts w:ascii="Arial Unicode MS" w:eastAsia="Arial Unicode MS" w:hAnsi="Arial Unicode MS" w:cs="Arial Unicode MS"/>
          <w:color w:val="0B0C0C"/>
          <w:sz w:val="22"/>
          <w:szCs w:val="22"/>
        </w:rPr>
        <w:t>⓻ engage with the NHS Test and Trace process</w:t>
      </w:r>
    </w:p>
    <w:p w:rsidR="003034E8" w:rsidRDefault="00A96936">
      <w:pPr>
        <w:spacing w:before="80" w:after="300"/>
        <w:rPr>
          <w:color w:val="0B0C0C"/>
          <w:sz w:val="22"/>
          <w:szCs w:val="22"/>
        </w:rPr>
      </w:pPr>
      <w:r>
        <w:rPr>
          <w:rFonts w:ascii="Arial Unicode MS" w:eastAsia="Arial Unicode MS" w:hAnsi="Arial Unicode MS" w:cs="Arial Unicode MS"/>
          <w:color w:val="0B0C0C"/>
          <w:sz w:val="22"/>
          <w:szCs w:val="22"/>
        </w:rPr>
        <w:t>⓼  manage confirmed cases of coronavirus (COVID-19) amongst the school community</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⓽ contain any outbreak by following local health protection team advice</w:t>
      </w:r>
    </w:p>
    <w:p w:rsidR="003034E8" w:rsidRDefault="00A96936">
      <w:pPr>
        <w:spacing w:before="300"/>
        <w:rPr>
          <w:color w:val="000000"/>
          <w:sz w:val="22"/>
          <w:szCs w:val="22"/>
        </w:rPr>
      </w:pPr>
      <w:r>
        <w:rPr>
          <w:color w:val="0B0C0C"/>
          <w:sz w:val="22"/>
          <w:szCs w:val="22"/>
        </w:rPr>
        <w:t>Numbers 7 to 9 must be followed in every case where they are relevant.</w:t>
      </w:r>
    </w:p>
    <w:p w:rsidR="003034E8" w:rsidRDefault="003034E8">
      <w:pPr>
        <w:rPr>
          <w:color w:val="000000"/>
          <w:sz w:val="22"/>
          <w:szCs w:val="22"/>
        </w:rPr>
      </w:pPr>
    </w:p>
    <w:p w:rsidR="003034E8" w:rsidRDefault="003034E8">
      <w:pPr>
        <w:rPr>
          <w:color w:val="000000"/>
          <w:sz w:val="22"/>
          <w:szCs w:val="22"/>
        </w:rPr>
      </w:pPr>
    </w:p>
    <w:p w:rsidR="003034E8" w:rsidRDefault="00A96936">
      <w:pPr>
        <w:rPr>
          <w:color w:val="111111"/>
          <w:sz w:val="22"/>
          <w:szCs w:val="22"/>
        </w:rPr>
      </w:pPr>
      <w:r>
        <w:rPr>
          <w:color w:val="111111"/>
          <w:sz w:val="22"/>
          <w:szCs w:val="22"/>
        </w:rPr>
        <w:t>Hygiene remains at the centre of the strategy to control transmission, it must remain central to all activities. There is also greater emphasis on wellbeing.</w:t>
      </w:r>
    </w:p>
    <w:p w:rsidR="003034E8" w:rsidRDefault="003034E8">
      <w:pPr>
        <w:rPr>
          <w:color w:val="111111"/>
          <w:sz w:val="22"/>
          <w:szCs w:val="22"/>
        </w:rPr>
      </w:pPr>
    </w:p>
    <w:p w:rsidR="003034E8" w:rsidRDefault="003034E8">
      <w:pPr>
        <w:rPr>
          <w:color w:val="000000"/>
          <w:sz w:val="22"/>
          <w:szCs w:val="22"/>
        </w:rPr>
      </w:pPr>
    </w:p>
    <w:p w:rsidR="003034E8" w:rsidRDefault="003034E8">
      <w:pPr>
        <w:rPr>
          <w:color w:val="000000"/>
          <w:sz w:val="22"/>
          <w:szCs w:val="22"/>
        </w:rPr>
      </w:pPr>
    </w:p>
    <w:p w:rsidR="003034E8" w:rsidRDefault="00A96936">
      <w:pPr>
        <w:rPr>
          <w:color w:val="111111"/>
          <w:sz w:val="22"/>
          <w:szCs w:val="22"/>
        </w:rPr>
      </w:pPr>
      <w:r>
        <w:rPr>
          <w:color w:val="000000"/>
          <w:sz w:val="22"/>
          <w:szCs w:val="22"/>
        </w:rPr>
        <w:t>Recognizing the logistics of having a full cohort of children, the guidance changes the emphasis from maintaining a set distance,  to doing all that is reasonably possible to maintain distancing. ‘Reasonably possible or practical’ is defined by the HSE as ‘</w:t>
      </w:r>
      <w:r>
        <w:rPr>
          <w:color w:val="111111"/>
          <w:sz w:val="22"/>
          <w:szCs w:val="22"/>
        </w:rPr>
        <w:t xml:space="preserve">  weighing a risk against the trouble, time and money needed to control it.’ </w:t>
      </w:r>
    </w:p>
    <w:p w:rsidR="003034E8" w:rsidRDefault="003034E8">
      <w:pPr>
        <w:rPr>
          <w:color w:val="111111"/>
          <w:sz w:val="22"/>
          <w:szCs w:val="22"/>
        </w:rPr>
      </w:pPr>
    </w:p>
    <w:p w:rsidR="003034E8" w:rsidRDefault="00A96936">
      <w:pPr>
        <w:rPr>
          <w:color w:val="111111"/>
          <w:sz w:val="22"/>
          <w:szCs w:val="22"/>
        </w:rPr>
      </w:pPr>
      <w:r>
        <w:rPr>
          <w:color w:val="111111"/>
          <w:sz w:val="22"/>
          <w:szCs w:val="22"/>
        </w:rPr>
        <w:t>In conducting this risk assessment</w:t>
      </w:r>
      <w:r>
        <w:rPr>
          <w:b/>
          <w:i/>
          <w:color w:val="111111"/>
          <w:sz w:val="22"/>
          <w:szCs w:val="22"/>
        </w:rPr>
        <w:t xml:space="preserve"> it is therefore critical </w:t>
      </w:r>
      <w:r>
        <w:rPr>
          <w:color w:val="111111"/>
          <w:sz w:val="22"/>
          <w:szCs w:val="22"/>
        </w:rPr>
        <w:t>that you can demonstrate that you have given thought to each risk and what is reasonable and possible to do in order to reduce / mitigate it.</w:t>
      </w:r>
    </w:p>
    <w:p w:rsidR="003034E8" w:rsidRDefault="003034E8">
      <w:pPr>
        <w:rPr>
          <w:color w:val="111111"/>
          <w:sz w:val="22"/>
          <w:szCs w:val="22"/>
        </w:rPr>
      </w:pPr>
    </w:p>
    <w:p w:rsidR="003034E8" w:rsidRDefault="00A96936">
      <w:pPr>
        <w:rPr>
          <w:color w:val="111111"/>
          <w:sz w:val="22"/>
          <w:szCs w:val="22"/>
        </w:rPr>
      </w:pPr>
      <w:r>
        <w:rPr>
          <w:color w:val="111111"/>
          <w:sz w:val="22"/>
          <w:szCs w:val="22"/>
        </w:rPr>
        <w:t>We have outlined steps to take in order to reduce or mitigate risks, and ask the risk assessor to consider each one, decide on what action is reasonably possible  and state the reason for this decision.</w:t>
      </w:r>
    </w:p>
    <w:p w:rsidR="003034E8" w:rsidRDefault="003034E8">
      <w:pPr>
        <w:rPr>
          <w:color w:val="111111"/>
          <w:sz w:val="22"/>
          <w:szCs w:val="22"/>
        </w:rPr>
      </w:pPr>
    </w:p>
    <w:p w:rsidR="003034E8" w:rsidRDefault="00A96936">
      <w:pPr>
        <w:rPr>
          <w:color w:val="111111"/>
          <w:sz w:val="22"/>
          <w:szCs w:val="22"/>
        </w:rPr>
      </w:pPr>
      <w:r>
        <w:rPr>
          <w:color w:val="111111"/>
          <w:sz w:val="22"/>
          <w:szCs w:val="22"/>
        </w:rPr>
        <w:t>Where it becomes difficult to mitigate or reduce the risk,; e.g. lack of cleaning staff; or a  measure is not deemed appropriate, you must note your reasoning. CST will then work with you to consider the best course of action which could include:</w:t>
      </w:r>
    </w:p>
    <w:p w:rsidR="003034E8" w:rsidRDefault="003034E8">
      <w:pPr>
        <w:rPr>
          <w:color w:val="111111"/>
          <w:sz w:val="22"/>
          <w:szCs w:val="22"/>
        </w:rPr>
      </w:pPr>
    </w:p>
    <w:p w:rsidR="003034E8" w:rsidRDefault="00A96936">
      <w:pPr>
        <w:pStyle w:val="Heading1"/>
        <w:numPr>
          <w:ilvl w:val="0"/>
          <w:numId w:val="1"/>
        </w:numPr>
        <w:rPr>
          <w:color w:val="000000"/>
          <w:sz w:val="22"/>
          <w:szCs w:val="22"/>
        </w:rPr>
      </w:pPr>
      <w:bookmarkStart w:id="3" w:name="_j25hb64ilktv" w:colFirst="0" w:colLast="0"/>
      <w:bookmarkEnd w:id="3"/>
      <w:r>
        <w:rPr>
          <w:rFonts w:ascii="Arial" w:eastAsia="Arial" w:hAnsi="Arial" w:cs="Arial"/>
          <w:b w:val="0"/>
          <w:color w:val="000000"/>
          <w:sz w:val="22"/>
          <w:szCs w:val="22"/>
        </w:rPr>
        <w:t xml:space="preserve"> Transfer the risk e.g. contract a company to clean and manage waste, engage with Department of Public Health</w:t>
      </w:r>
    </w:p>
    <w:p w:rsidR="003034E8" w:rsidRDefault="00A96936">
      <w:pPr>
        <w:pStyle w:val="Heading1"/>
        <w:numPr>
          <w:ilvl w:val="0"/>
          <w:numId w:val="1"/>
        </w:numPr>
        <w:spacing w:before="0"/>
        <w:rPr>
          <w:color w:val="000000"/>
          <w:sz w:val="22"/>
          <w:szCs w:val="22"/>
        </w:rPr>
      </w:pPr>
      <w:bookmarkStart w:id="4" w:name="_huyom19h7k65" w:colFirst="0" w:colLast="0"/>
      <w:bookmarkEnd w:id="4"/>
      <w:r>
        <w:rPr>
          <w:rFonts w:ascii="Arial" w:eastAsia="Arial" w:hAnsi="Arial" w:cs="Arial"/>
          <w:b w:val="0"/>
          <w:color w:val="000000"/>
          <w:sz w:val="22"/>
          <w:szCs w:val="22"/>
        </w:rPr>
        <w:lastRenderedPageBreak/>
        <w:t>. Accept the risk;</w:t>
      </w:r>
      <w:r>
        <w:rPr>
          <w:rFonts w:ascii="Arial" w:eastAsia="Arial" w:hAnsi="Arial" w:cs="Arial"/>
          <w:color w:val="000000"/>
          <w:sz w:val="22"/>
          <w:szCs w:val="22"/>
        </w:rPr>
        <w:t xml:space="preserve"> </w:t>
      </w:r>
      <w:r>
        <w:rPr>
          <w:rFonts w:ascii="Arial" w:eastAsia="Arial" w:hAnsi="Arial" w:cs="Arial"/>
          <w:b w:val="0"/>
          <w:color w:val="000000"/>
          <w:sz w:val="22"/>
          <w:szCs w:val="22"/>
        </w:rPr>
        <w:t>this may be where the cost or impact on people is greater than the risk of transmission</w:t>
      </w:r>
    </w:p>
    <w:p w:rsidR="003034E8" w:rsidRDefault="003034E8">
      <w:pPr>
        <w:rPr>
          <w:color w:val="111111"/>
          <w:sz w:val="22"/>
          <w:szCs w:val="22"/>
        </w:rPr>
      </w:pPr>
    </w:p>
    <w:p w:rsidR="003034E8" w:rsidRDefault="003034E8">
      <w:pPr>
        <w:rPr>
          <w:color w:val="000000"/>
          <w:sz w:val="22"/>
          <w:szCs w:val="22"/>
        </w:rPr>
      </w:pPr>
    </w:p>
    <w:p w:rsidR="003034E8" w:rsidRDefault="00A96936">
      <w:pPr>
        <w:rPr>
          <w:color w:val="000000"/>
          <w:sz w:val="22"/>
          <w:szCs w:val="22"/>
        </w:rPr>
      </w:pPr>
      <w:r>
        <w:rPr>
          <w:color w:val="000000"/>
          <w:sz w:val="22"/>
          <w:szCs w:val="22"/>
        </w:rPr>
        <w:t>Although we have produced this generic document, we recognise that every school is different, and we therefore expect each school to take a rigorous approach to interpreting risks in the context of their schools and to add any additional risks they may identify.</w:t>
      </w:r>
    </w:p>
    <w:p w:rsidR="003034E8" w:rsidRDefault="003034E8">
      <w:pPr>
        <w:rPr>
          <w:color w:val="000000"/>
          <w:sz w:val="22"/>
          <w:szCs w:val="22"/>
        </w:rPr>
      </w:pPr>
    </w:p>
    <w:p w:rsidR="003034E8" w:rsidRDefault="00A96936">
      <w:pPr>
        <w:rPr>
          <w:color w:val="000000"/>
          <w:sz w:val="22"/>
          <w:szCs w:val="22"/>
        </w:rPr>
      </w:pPr>
      <w:r>
        <w:rPr>
          <w:color w:val="000000"/>
          <w:sz w:val="22"/>
          <w:szCs w:val="22"/>
        </w:rPr>
        <w:t>The risk assessment is a critical step in ensuring safety, so you must make sufficient time to ensure this is completed thoroughly and by staff who have been trained in undertaking a risk assessment. If unsure please contact Andy Roberts for guidance.</w:t>
      </w:r>
    </w:p>
    <w:p w:rsidR="003034E8" w:rsidRDefault="003034E8">
      <w:pPr>
        <w:rPr>
          <w:color w:val="000000"/>
          <w:sz w:val="22"/>
          <w:szCs w:val="22"/>
        </w:rPr>
      </w:pPr>
    </w:p>
    <w:p w:rsidR="003034E8" w:rsidRDefault="00A96936">
      <w:pPr>
        <w:rPr>
          <w:color w:val="000000"/>
          <w:sz w:val="22"/>
          <w:szCs w:val="22"/>
        </w:rPr>
      </w:pPr>
      <w:r>
        <w:rPr>
          <w:color w:val="000000"/>
          <w:sz w:val="22"/>
          <w:szCs w:val="22"/>
        </w:rPr>
        <w:t>Despite putting the measures in place, there is always going to be a residual level of risk. Having reflected on the preventative measures you will put in place, please score the residual risk in terms of the likelihood of the risk manifesting and the impact.</w:t>
      </w:r>
    </w:p>
    <w:p w:rsidR="003034E8" w:rsidRDefault="003034E8">
      <w:pPr>
        <w:rPr>
          <w:color w:val="000000"/>
          <w:sz w:val="22"/>
          <w:szCs w:val="22"/>
        </w:rPr>
      </w:pPr>
    </w:p>
    <w:p w:rsidR="003034E8" w:rsidRDefault="00A96936">
      <w:pPr>
        <w:rPr>
          <w:color w:val="000000"/>
          <w:sz w:val="22"/>
          <w:szCs w:val="22"/>
        </w:rPr>
      </w:pPr>
      <w:r>
        <w:rPr>
          <w:color w:val="000000"/>
          <w:sz w:val="22"/>
          <w:szCs w:val="22"/>
        </w:rPr>
        <w:t>A discussion with CST has been booked in with each school, to discuss the results and agree a risk score and any support required.</w:t>
      </w:r>
    </w:p>
    <w:p w:rsidR="003034E8" w:rsidRDefault="003034E8">
      <w:pPr>
        <w:rPr>
          <w:color w:val="000000"/>
          <w:sz w:val="22"/>
          <w:szCs w:val="22"/>
        </w:rPr>
      </w:pPr>
    </w:p>
    <w:p w:rsidR="003034E8" w:rsidRDefault="00A96936">
      <w:pPr>
        <w:rPr>
          <w:b/>
          <w:i/>
          <w:color w:val="000000"/>
          <w:sz w:val="22"/>
          <w:szCs w:val="22"/>
        </w:rPr>
      </w:pPr>
      <w:r>
        <w:rPr>
          <w:b/>
          <w:i/>
          <w:color w:val="000000"/>
          <w:sz w:val="22"/>
          <w:szCs w:val="22"/>
        </w:rPr>
        <w:t>Risks change so you must review risks on an on-going basis and put measures in place to ensure wellbeing and safety, and also check that the measure put in place are working to ensure the controls are:</w:t>
      </w:r>
    </w:p>
    <w:p w:rsidR="003034E8" w:rsidRDefault="00A96936">
      <w:pPr>
        <w:numPr>
          <w:ilvl w:val="0"/>
          <w:numId w:val="3"/>
        </w:numPr>
        <w:shd w:val="clear" w:color="auto" w:fill="FFFFFF"/>
        <w:spacing w:before="600" w:line="315" w:lineRule="auto"/>
        <w:ind w:left="1020"/>
        <w:rPr>
          <w:b/>
          <w:i/>
          <w:sz w:val="22"/>
          <w:szCs w:val="22"/>
        </w:rPr>
      </w:pPr>
      <w:r>
        <w:rPr>
          <w:b/>
          <w:i/>
          <w:color w:val="0B0C0C"/>
          <w:sz w:val="22"/>
          <w:szCs w:val="22"/>
        </w:rPr>
        <w:t>effective</w:t>
      </w:r>
    </w:p>
    <w:p w:rsidR="003034E8" w:rsidRDefault="00A96936">
      <w:pPr>
        <w:numPr>
          <w:ilvl w:val="0"/>
          <w:numId w:val="3"/>
        </w:numPr>
        <w:shd w:val="clear" w:color="auto" w:fill="FFFFFF"/>
        <w:spacing w:line="315" w:lineRule="auto"/>
        <w:ind w:left="1020"/>
        <w:rPr>
          <w:b/>
          <w:i/>
          <w:sz w:val="22"/>
          <w:szCs w:val="22"/>
        </w:rPr>
      </w:pPr>
      <w:r>
        <w:rPr>
          <w:b/>
          <w:i/>
          <w:color w:val="0B0C0C"/>
          <w:sz w:val="22"/>
          <w:szCs w:val="22"/>
        </w:rPr>
        <w:t>working as planned</w:t>
      </w:r>
    </w:p>
    <w:p w:rsidR="003034E8" w:rsidRDefault="00A96936">
      <w:pPr>
        <w:numPr>
          <w:ilvl w:val="0"/>
          <w:numId w:val="3"/>
        </w:numPr>
        <w:shd w:val="clear" w:color="auto" w:fill="FFFFFF"/>
        <w:spacing w:after="680" w:line="315" w:lineRule="auto"/>
        <w:ind w:left="1020"/>
        <w:rPr>
          <w:b/>
          <w:i/>
          <w:sz w:val="22"/>
          <w:szCs w:val="22"/>
        </w:rPr>
      </w:pPr>
      <w:r>
        <w:rPr>
          <w:b/>
          <w:i/>
          <w:color w:val="0B0C0C"/>
          <w:sz w:val="22"/>
          <w:szCs w:val="22"/>
        </w:rPr>
        <w:t>updated appropriately considering any issues identified and changes in public health advice</w:t>
      </w:r>
    </w:p>
    <w:p w:rsidR="003034E8" w:rsidRDefault="003034E8">
      <w:pPr>
        <w:rPr>
          <w:b/>
          <w:i/>
          <w:color w:val="000000"/>
        </w:rPr>
      </w:pPr>
    </w:p>
    <w:p w:rsidR="003034E8" w:rsidRDefault="003034E8">
      <w:pPr>
        <w:rPr>
          <w:sz w:val="40"/>
          <w:szCs w:val="40"/>
        </w:rPr>
      </w:pPr>
    </w:p>
    <w:p w:rsidR="003034E8" w:rsidRDefault="003034E8">
      <w:pPr>
        <w:rPr>
          <w:sz w:val="40"/>
          <w:szCs w:val="40"/>
        </w:rPr>
      </w:pPr>
    </w:p>
    <w:tbl>
      <w:tblPr>
        <w:tblStyle w:val="a5"/>
        <w:tblW w:w="15690" w:type="dxa"/>
        <w:tblInd w:w="-71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5"/>
        <w:gridCol w:w="2090"/>
        <w:gridCol w:w="3270"/>
        <w:gridCol w:w="3900"/>
        <w:gridCol w:w="4035"/>
      </w:tblGrid>
      <w:tr w:rsidR="003034E8" w:rsidTr="00766A95">
        <w:trPr>
          <w:trHeight w:val="929"/>
        </w:trPr>
        <w:tc>
          <w:tcPr>
            <w:tcW w:w="2395" w:type="dxa"/>
            <w:tcBorders>
              <w:top w:val="single" w:sz="18" w:space="0" w:color="000000"/>
              <w:bottom w:val="single" w:sz="6" w:space="0" w:color="000000"/>
            </w:tcBorders>
            <w:shd w:val="clear" w:color="auto" w:fill="E7E6E6"/>
            <w:vAlign w:val="center"/>
          </w:tcPr>
          <w:p w:rsidR="003034E8" w:rsidRDefault="00A96936">
            <w:pPr>
              <w:rPr>
                <w:color w:val="000000"/>
                <w:sz w:val="22"/>
                <w:szCs w:val="22"/>
              </w:rPr>
            </w:pPr>
            <w:r>
              <w:rPr>
                <w:b/>
                <w:color w:val="000000"/>
                <w:sz w:val="16"/>
                <w:szCs w:val="16"/>
              </w:rPr>
              <w:t xml:space="preserve">RISK BEING ASSESSED </w:t>
            </w:r>
          </w:p>
        </w:tc>
        <w:tc>
          <w:tcPr>
            <w:tcW w:w="2090" w:type="dxa"/>
            <w:tcBorders>
              <w:top w:val="single" w:sz="18" w:space="0" w:color="000000"/>
              <w:bottom w:val="single" w:sz="6" w:space="0" w:color="000000"/>
            </w:tcBorders>
            <w:shd w:val="clear" w:color="auto" w:fill="E7E6E6"/>
            <w:vAlign w:val="center"/>
          </w:tcPr>
          <w:p w:rsidR="003034E8" w:rsidRDefault="00A96936">
            <w:pPr>
              <w:jc w:val="center"/>
              <w:rPr>
                <w:color w:val="000000"/>
                <w:sz w:val="16"/>
                <w:szCs w:val="16"/>
              </w:rPr>
            </w:pPr>
            <w:r>
              <w:rPr>
                <w:b/>
                <w:color w:val="000000"/>
                <w:sz w:val="16"/>
                <w:szCs w:val="16"/>
              </w:rPr>
              <w:t>PERSONS</w:t>
            </w:r>
          </w:p>
          <w:p w:rsidR="003034E8" w:rsidRDefault="00A96936">
            <w:pPr>
              <w:jc w:val="center"/>
              <w:rPr>
                <w:color w:val="000000"/>
                <w:sz w:val="16"/>
                <w:szCs w:val="16"/>
              </w:rPr>
            </w:pPr>
            <w:r>
              <w:rPr>
                <w:b/>
                <w:color w:val="000000"/>
                <w:sz w:val="16"/>
                <w:szCs w:val="16"/>
              </w:rPr>
              <w:t>AT RISK &amp; HOW</w:t>
            </w:r>
          </w:p>
          <w:p w:rsidR="003034E8" w:rsidRDefault="00A96936">
            <w:pPr>
              <w:keepNext/>
              <w:rPr>
                <w:color w:val="000000"/>
                <w:sz w:val="22"/>
                <w:szCs w:val="22"/>
              </w:rPr>
            </w:pPr>
            <w:r>
              <w:rPr>
                <w:color w:val="000000"/>
                <w:sz w:val="16"/>
                <w:szCs w:val="16"/>
              </w:rPr>
              <w:t>e.g. employees, pupils, customers, contractors, members of public, other</w:t>
            </w:r>
          </w:p>
        </w:tc>
        <w:tc>
          <w:tcPr>
            <w:tcW w:w="3270" w:type="dxa"/>
            <w:tcBorders>
              <w:top w:val="single" w:sz="18" w:space="0" w:color="000000"/>
              <w:bottom w:val="single" w:sz="6" w:space="0" w:color="000000"/>
            </w:tcBorders>
            <w:shd w:val="clear" w:color="auto" w:fill="E7E6E6"/>
            <w:vAlign w:val="center"/>
          </w:tcPr>
          <w:p w:rsidR="003034E8" w:rsidRDefault="003034E8">
            <w:pPr>
              <w:rPr>
                <w:b/>
                <w:color w:val="000000"/>
                <w:sz w:val="16"/>
                <w:szCs w:val="16"/>
              </w:rPr>
            </w:pPr>
          </w:p>
          <w:p w:rsidR="003034E8" w:rsidRDefault="00A96936">
            <w:pPr>
              <w:rPr>
                <w:b/>
                <w:color w:val="000000"/>
                <w:sz w:val="16"/>
                <w:szCs w:val="16"/>
              </w:rPr>
            </w:pPr>
            <w:r>
              <w:rPr>
                <w:b/>
                <w:color w:val="000000"/>
                <w:sz w:val="16"/>
                <w:szCs w:val="16"/>
              </w:rPr>
              <w:t>MEASURES TO REDUCE RISK</w:t>
            </w:r>
          </w:p>
          <w:p w:rsidR="003034E8" w:rsidRDefault="003034E8">
            <w:pPr>
              <w:rPr>
                <w:b/>
                <w:color w:val="000000"/>
                <w:sz w:val="16"/>
                <w:szCs w:val="16"/>
              </w:rPr>
            </w:pPr>
          </w:p>
          <w:p w:rsidR="003034E8" w:rsidRDefault="003034E8">
            <w:pPr>
              <w:jc w:val="center"/>
              <w:rPr>
                <w:color w:val="000000"/>
                <w:sz w:val="16"/>
                <w:szCs w:val="16"/>
              </w:rPr>
            </w:pPr>
          </w:p>
        </w:tc>
        <w:tc>
          <w:tcPr>
            <w:tcW w:w="3900" w:type="dxa"/>
            <w:tcBorders>
              <w:top w:val="single" w:sz="18" w:space="0" w:color="000000"/>
              <w:bottom w:val="single" w:sz="6" w:space="0" w:color="000000"/>
            </w:tcBorders>
            <w:shd w:val="clear" w:color="auto" w:fill="E7E6E6"/>
          </w:tcPr>
          <w:p w:rsidR="003034E8" w:rsidRDefault="003034E8">
            <w:pPr>
              <w:keepNext/>
              <w:rPr>
                <w:b/>
                <w:color w:val="000000"/>
                <w:sz w:val="16"/>
                <w:szCs w:val="16"/>
              </w:rPr>
            </w:pPr>
          </w:p>
          <w:p w:rsidR="003034E8" w:rsidRDefault="00A96936">
            <w:pPr>
              <w:keepNext/>
              <w:rPr>
                <w:b/>
                <w:i/>
                <w:color w:val="000000"/>
                <w:sz w:val="16"/>
                <w:szCs w:val="16"/>
              </w:rPr>
            </w:pPr>
            <w:r>
              <w:rPr>
                <w:b/>
                <w:color w:val="000000"/>
                <w:sz w:val="16"/>
                <w:szCs w:val="16"/>
              </w:rPr>
              <w:t>HOW YOU WILL IMPLEMENT AND REINFORCE THESE MEASURES.</w:t>
            </w:r>
            <w:r>
              <w:rPr>
                <w:b/>
                <w:i/>
                <w:color w:val="000000"/>
                <w:sz w:val="16"/>
                <w:szCs w:val="16"/>
              </w:rPr>
              <w:t xml:space="preserve"> </w:t>
            </w:r>
          </w:p>
          <w:p w:rsidR="003034E8" w:rsidRDefault="003034E8">
            <w:pPr>
              <w:keepNext/>
              <w:rPr>
                <w:b/>
                <w:i/>
                <w:color w:val="000000"/>
                <w:sz w:val="16"/>
                <w:szCs w:val="16"/>
              </w:rPr>
            </w:pPr>
          </w:p>
          <w:p w:rsidR="003034E8" w:rsidRDefault="00A96936">
            <w:pPr>
              <w:keepNext/>
              <w:rPr>
                <w:b/>
                <w:i/>
                <w:color w:val="000000"/>
                <w:sz w:val="16"/>
                <w:szCs w:val="16"/>
              </w:rPr>
            </w:pPr>
            <w:r>
              <w:rPr>
                <w:b/>
                <w:i/>
                <w:color w:val="000000"/>
                <w:sz w:val="16"/>
                <w:szCs w:val="16"/>
              </w:rPr>
              <w:t>If you propose to accept the risk as you are unable to mitigate it, please note this.</w:t>
            </w:r>
          </w:p>
        </w:tc>
        <w:tc>
          <w:tcPr>
            <w:tcW w:w="4035" w:type="dxa"/>
            <w:tcBorders>
              <w:top w:val="single" w:sz="18" w:space="0" w:color="000000"/>
              <w:bottom w:val="single" w:sz="6" w:space="0" w:color="000000"/>
            </w:tcBorders>
            <w:shd w:val="clear" w:color="auto" w:fill="E7E6E6"/>
          </w:tcPr>
          <w:p w:rsidR="003034E8" w:rsidRDefault="003034E8">
            <w:pPr>
              <w:keepNext/>
              <w:rPr>
                <w:b/>
                <w:color w:val="000000"/>
                <w:sz w:val="16"/>
                <w:szCs w:val="16"/>
              </w:rPr>
            </w:pPr>
          </w:p>
          <w:p w:rsidR="003034E8" w:rsidRDefault="00A96936">
            <w:pPr>
              <w:keepNext/>
              <w:rPr>
                <w:b/>
                <w:color w:val="000000"/>
                <w:sz w:val="16"/>
                <w:szCs w:val="16"/>
              </w:rPr>
            </w:pPr>
            <w:r>
              <w:rPr>
                <w:b/>
                <w:color w:val="000000"/>
                <w:sz w:val="16"/>
                <w:szCs w:val="16"/>
              </w:rPr>
              <w:t>PLEASE DETAIL ANY LIMITATIONS AS A RESULT OF YOUR ENVIRONMENT.</w:t>
            </w:r>
          </w:p>
          <w:p w:rsidR="003034E8" w:rsidRDefault="003034E8">
            <w:pPr>
              <w:keepNext/>
              <w:rPr>
                <w:b/>
                <w:i/>
                <w:color w:val="000000"/>
                <w:sz w:val="16"/>
                <w:szCs w:val="16"/>
              </w:rPr>
            </w:pPr>
          </w:p>
          <w:p w:rsidR="003034E8" w:rsidRDefault="00A96936">
            <w:pPr>
              <w:keepNext/>
              <w:rPr>
                <w:b/>
                <w:i/>
                <w:color w:val="000000"/>
                <w:sz w:val="16"/>
                <w:szCs w:val="16"/>
              </w:rPr>
            </w:pPr>
            <w:r>
              <w:rPr>
                <w:b/>
                <w:i/>
                <w:color w:val="000000"/>
                <w:sz w:val="16"/>
                <w:szCs w:val="16"/>
              </w:rPr>
              <w:t>If you feel preventative measures are not  possible or appropriate, please state this along with  your reasons</w:t>
            </w:r>
          </w:p>
          <w:p w:rsidR="003034E8" w:rsidRDefault="003034E8">
            <w:pPr>
              <w:keepNext/>
              <w:rPr>
                <w:b/>
                <w:i/>
                <w:color w:val="000000"/>
                <w:sz w:val="16"/>
                <w:szCs w:val="16"/>
              </w:rPr>
            </w:pPr>
          </w:p>
        </w:tc>
      </w:tr>
      <w:tr w:rsidR="003034E8">
        <w:trPr>
          <w:trHeight w:val="280"/>
        </w:trPr>
        <w:tc>
          <w:tcPr>
            <w:tcW w:w="15690" w:type="dxa"/>
            <w:gridSpan w:val="5"/>
            <w:tcBorders>
              <w:top w:val="single" w:sz="6" w:space="0" w:color="000000"/>
            </w:tcBorders>
            <w:shd w:val="clear" w:color="auto" w:fill="E7E6E6"/>
          </w:tcPr>
          <w:p w:rsidR="003034E8" w:rsidRDefault="00A96936">
            <w:pPr>
              <w:rPr>
                <w:b/>
                <w:color w:val="000000"/>
                <w:sz w:val="20"/>
                <w:szCs w:val="20"/>
              </w:rPr>
            </w:pPr>
            <w:r>
              <w:rPr>
                <w:b/>
                <w:color w:val="000000"/>
                <w:sz w:val="20"/>
                <w:szCs w:val="20"/>
              </w:rPr>
              <w:t xml:space="preserve">STAFF WELLBEING   </w:t>
            </w:r>
          </w:p>
          <w:p w:rsidR="003034E8" w:rsidRDefault="003034E8">
            <w:pPr>
              <w:rPr>
                <w:b/>
                <w:color w:val="000000"/>
                <w:sz w:val="18"/>
                <w:szCs w:val="18"/>
              </w:rPr>
            </w:pPr>
          </w:p>
          <w:p w:rsidR="003034E8" w:rsidRDefault="00895441">
            <w:pPr>
              <w:rPr>
                <w:color w:val="000000"/>
                <w:sz w:val="22"/>
                <w:szCs w:val="22"/>
              </w:rPr>
            </w:pPr>
            <w:hyperlink r:id="rId8">
              <w:r w:rsidR="00A96936">
                <w:rPr>
                  <w:color w:val="1155CC"/>
                  <w:sz w:val="22"/>
                  <w:szCs w:val="22"/>
                  <w:u w:val="single"/>
                </w:rPr>
                <w:t>https://www.gov.uk/government/publications/staying-alert-and-safe-social-distancing/staying-alert-and-safe-social-distancing</w:t>
              </w:r>
            </w:hyperlink>
          </w:p>
          <w:p w:rsidR="003034E8" w:rsidRDefault="003034E8">
            <w:pPr>
              <w:rPr>
                <w:color w:val="000000"/>
                <w:sz w:val="22"/>
                <w:szCs w:val="22"/>
              </w:rPr>
            </w:pPr>
          </w:p>
          <w:p w:rsidR="003034E8" w:rsidRDefault="00895441">
            <w:pPr>
              <w:rPr>
                <w:color w:val="000000"/>
                <w:sz w:val="22"/>
                <w:szCs w:val="22"/>
              </w:rPr>
            </w:pPr>
            <w:hyperlink r:id="rId9">
              <w:r w:rsidR="00A96936">
                <w:rPr>
                  <w:color w:val="1155CC"/>
                  <w:sz w:val="22"/>
                  <w:szCs w:val="22"/>
                  <w:u w:val="single"/>
                </w:rPr>
                <w:t>https://www.gov.uk/government/publications/safe-working-in-education-childcare-and-childrens-social-care/safe-working-in-education-childcare-and-childrens-social-care-settings-including-the-use-of-personal-protective-equipment-ppe</w:t>
              </w:r>
            </w:hyperlink>
          </w:p>
          <w:p w:rsidR="003034E8" w:rsidRDefault="003034E8">
            <w:pPr>
              <w:rPr>
                <w:color w:val="000000"/>
                <w:sz w:val="22"/>
                <w:szCs w:val="22"/>
              </w:rPr>
            </w:pPr>
          </w:p>
          <w:p w:rsidR="003034E8" w:rsidRDefault="00895441">
            <w:pPr>
              <w:jc w:val="both"/>
              <w:rPr>
                <w:color w:val="000000"/>
                <w:sz w:val="22"/>
                <w:szCs w:val="22"/>
              </w:rPr>
            </w:pPr>
            <w:hyperlink r:id="rId10">
              <w:r w:rsidR="00A96936">
                <w:rPr>
                  <w:color w:val="1155CC"/>
                  <w:sz w:val="22"/>
                  <w:szCs w:val="22"/>
                  <w:u w:val="single"/>
                </w:rPr>
                <w:t>https://www.gov.uk/government/publications/covid-19-guidance-for-the-public-on-mental-health-and-wellbeing/guidance-for-the-public-on-the-mental-health-and-wellbeing-aspects-of-coronavirus-covid-19</w:t>
              </w:r>
            </w:hyperlink>
          </w:p>
          <w:p w:rsidR="003034E8" w:rsidRDefault="003034E8">
            <w:pPr>
              <w:rPr>
                <w:color w:val="000000"/>
                <w:sz w:val="20"/>
                <w:szCs w:val="20"/>
              </w:rPr>
            </w:pPr>
          </w:p>
          <w:p w:rsidR="003034E8" w:rsidRDefault="003034E8">
            <w:pPr>
              <w:rPr>
                <w:color w:val="000000"/>
                <w:sz w:val="18"/>
                <w:szCs w:val="18"/>
              </w:rPr>
            </w:pPr>
          </w:p>
        </w:tc>
      </w:tr>
      <w:tr w:rsidR="003034E8" w:rsidTr="00766A95">
        <w:trPr>
          <w:trHeight w:val="915"/>
        </w:trPr>
        <w:tc>
          <w:tcPr>
            <w:tcW w:w="2395" w:type="dxa"/>
          </w:tcPr>
          <w:p w:rsidR="003034E8" w:rsidRDefault="00A96936">
            <w:pPr>
              <w:rPr>
                <w:color w:val="000000"/>
                <w:sz w:val="22"/>
                <w:szCs w:val="22"/>
              </w:rPr>
            </w:pPr>
            <w:r>
              <w:rPr>
                <w:color w:val="000000"/>
                <w:sz w:val="22"/>
                <w:szCs w:val="22"/>
              </w:rPr>
              <w:t>Social distancing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Staff at risk due to infection from working too closely with others</w:t>
            </w:r>
          </w:p>
        </w:tc>
        <w:tc>
          <w:tcPr>
            <w:tcW w:w="3270" w:type="dxa"/>
          </w:tcPr>
          <w:p w:rsidR="003034E8" w:rsidRDefault="00A96936">
            <w:pPr>
              <w:jc w:val="both"/>
              <w:rPr>
                <w:color w:val="000000"/>
                <w:sz w:val="22"/>
                <w:szCs w:val="22"/>
              </w:rPr>
            </w:pPr>
            <w:r>
              <w:rPr>
                <w:color w:val="000000"/>
                <w:sz w:val="22"/>
                <w:szCs w:val="22"/>
              </w:rPr>
              <w:t>Control use of facilities to ensure distancing can be maintained, aiming for 2 metres at all times</w:t>
            </w:r>
          </w:p>
        </w:tc>
        <w:tc>
          <w:tcPr>
            <w:tcW w:w="3900" w:type="dxa"/>
          </w:tcPr>
          <w:p w:rsidR="003034E8" w:rsidRPr="00BE4072" w:rsidRDefault="00BE4072">
            <w:pPr>
              <w:jc w:val="both"/>
              <w:rPr>
                <w:color w:val="000000"/>
                <w:sz w:val="22"/>
                <w:szCs w:val="22"/>
              </w:rPr>
            </w:pPr>
            <w:r w:rsidRPr="00BE4072">
              <w:rPr>
                <w:color w:val="000000"/>
                <w:sz w:val="22"/>
                <w:szCs w:val="22"/>
              </w:rPr>
              <w:t xml:space="preserve">Different break times allocated to year groups so fewer staff using staff areas at any one time. </w:t>
            </w:r>
          </w:p>
        </w:tc>
        <w:tc>
          <w:tcPr>
            <w:tcW w:w="4035" w:type="dxa"/>
          </w:tcPr>
          <w:p w:rsidR="003034E8" w:rsidRDefault="003034E8">
            <w:pPr>
              <w:jc w:val="both"/>
              <w:rPr>
                <w:color w:val="000000"/>
                <w:sz w:val="18"/>
                <w:szCs w:val="18"/>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Signage to remind about distancing</w:t>
            </w:r>
          </w:p>
        </w:tc>
        <w:tc>
          <w:tcPr>
            <w:tcW w:w="3900" w:type="dxa"/>
          </w:tcPr>
          <w:p w:rsidR="003034E8" w:rsidRDefault="00BE4072">
            <w:pPr>
              <w:rPr>
                <w:color w:val="000000"/>
                <w:sz w:val="22"/>
                <w:szCs w:val="22"/>
              </w:rPr>
            </w:pPr>
            <w:r>
              <w:rPr>
                <w:color w:val="000000"/>
                <w:sz w:val="22"/>
                <w:szCs w:val="22"/>
              </w:rPr>
              <w:t>Signage displayed in all areas of school.</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jc w:val="both"/>
              <w:rPr>
                <w:color w:val="000000"/>
                <w:sz w:val="22"/>
                <w:szCs w:val="22"/>
              </w:rPr>
            </w:pPr>
            <w:r>
              <w:rPr>
                <w:color w:val="000000"/>
                <w:sz w:val="22"/>
                <w:szCs w:val="22"/>
              </w:rPr>
              <w:t>Ensure staff are aware of procedures</w:t>
            </w:r>
          </w:p>
          <w:p w:rsidR="003034E8" w:rsidRDefault="003034E8">
            <w:pPr>
              <w:jc w:val="both"/>
              <w:rPr>
                <w:color w:val="000000"/>
                <w:sz w:val="22"/>
                <w:szCs w:val="22"/>
              </w:rPr>
            </w:pPr>
          </w:p>
        </w:tc>
        <w:tc>
          <w:tcPr>
            <w:tcW w:w="3900" w:type="dxa"/>
          </w:tcPr>
          <w:p w:rsidR="003034E8" w:rsidRDefault="00BE4072" w:rsidP="00BE4072">
            <w:pPr>
              <w:rPr>
                <w:color w:val="000000"/>
                <w:sz w:val="22"/>
                <w:szCs w:val="22"/>
              </w:rPr>
            </w:pPr>
            <w:r>
              <w:rPr>
                <w:color w:val="000000"/>
                <w:sz w:val="22"/>
                <w:szCs w:val="22"/>
              </w:rPr>
              <w:t xml:space="preserve">Staff to sign to say they have read, fully understood and will follow this risk assessment.  </w:t>
            </w:r>
          </w:p>
        </w:tc>
        <w:tc>
          <w:tcPr>
            <w:tcW w:w="4035" w:type="dxa"/>
          </w:tcPr>
          <w:p w:rsidR="003034E8" w:rsidRDefault="003034E8">
            <w:pPr>
              <w:rPr>
                <w:color w:val="000000"/>
                <w:sz w:val="22"/>
                <w:szCs w:val="22"/>
              </w:rPr>
            </w:pPr>
          </w:p>
        </w:tc>
      </w:tr>
      <w:tr w:rsidR="003034E8" w:rsidTr="00766A95">
        <w:trPr>
          <w:trHeight w:val="765"/>
        </w:trPr>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jc w:val="both"/>
              <w:rPr>
                <w:color w:val="000000"/>
                <w:sz w:val="22"/>
                <w:szCs w:val="22"/>
              </w:rPr>
            </w:pPr>
            <w:r>
              <w:rPr>
                <w:color w:val="000000"/>
                <w:sz w:val="22"/>
                <w:szCs w:val="22"/>
              </w:rPr>
              <w:t>Encourage engagement with test and trace</w:t>
            </w:r>
          </w:p>
        </w:tc>
        <w:tc>
          <w:tcPr>
            <w:tcW w:w="3900" w:type="dxa"/>
          </w:tcPr>
          <w:p w:rsidR="003034E8" w:rsidRDefault="00BE4072">
            <w:pPr>
              <w:rPr>
                <w:color w:val="000000"/>
                <w:sz w:val="22"/>
                <w:szCs w:val="22"/>
              </w:rPr>
            </w:pPr>
            <w:r>
              <w:rPr>
                <w:color w:val="000000"/>
                <w:sz w:val="22"/>
                <w:szCs w:val="22"/>
              </w:rPr>
              <w:t xml:space="preserve">Staff to know the test and trace procedure. </w:t>
            </w:r>
          </w:p>
        </w:tc>
        <w:tc>
          <w:tcPr>
            <w:tcW w:w="4035" w:type="dxa"/>
          </w:tcPr>
          <w:p w:rsidR="003034E8" w:rsidRDefault="003034E8">
            <w:pPr>
              <w:rPr>
                <w:color w:val="000000"/>
                <w:sz w:val="22"/>
                <w:szCs w:val="22"/>
              </w:rPr>
            </w:pPr>
          </w:p>
        </w:tc>
      </w:tr>
      <w:tr w:rsidR="003034E8" w:rsidTr="00766A95">
        <w:trPr>
          <w:trHeight w:val="765"/>
        </w:trPr>
        <w:tc>
          <w:tcPr>
            <w:tcW w:w="2395" w:type="dxa"/>
          </w:tcPr>
          <w:p w:rsidR="003034E8" w:rsidRDefault="00A96936">
            <w:pPr>
              <w:rPr>
                <w:color w:val="000000"/>
                <w:sz w:val="22"/>
                <w:szCs w:val="22"/>
              </w:rPr>
            </w:pPr>
            <w:r>
              <w:rPr>
                <w:color w:val="000000"/>
                <w:sz w:val="22"/>
                <w:szCs w:val="22"/>
              </w:rPr>
              <w:t>Social distancing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⓵⓷⓹</w:t>
            </w:r>
          </w:p>
        </w:tc>
        <w:tc>
          <w:tcPr>
            <w:tcW w:w="2090" w:type="dxa"/>
          </w:tcPr>
          <w:p w:rsidR="003034E8" w:rsidRDefault="00A96936">
            <w:pPr>
              <w:rPr>
                <w:color w:val="000000"/>
                <w:sz w:val="22"/>
                <w:szCs w:val="22"/>
              </w:rPr>
            </w:pPr>
            <w:r>
              <w:rPr>
                <w:color w:val="000000"/>
                <w:sz w:val="22"/>
                <w:szCs w:val="22"/>
              </w:rPr>
              <w:t>Unavoidable contact  may lead to transmission</w:t>
            </w:r>
          </w:p>
        </w:tc>
        <w:tc>
          <w:tcPr>
            <w:tcW w:w="3270" w:type="dxa"/>
          </w:tcPr>
          <w:p w:rsidR="003034E8" w:rsidRDefault="00A96936">
            <w:pPr>
              <w:jc w:val="both"/>
              <w:rPr>
                <w:color w:val="000000"/>
                <w:sz w:val="22"/>
                <w:szCs w:val="22"/>
              </w:rPr>
            </w:pPr>
            <w:r>
              <w:rPr>
                <w:color w:val="000000"/>
                <w:sz w:val="22"/>
                <w:szCs w:val="22"/>
              </w:rPr>
              <w:t>PPE guidance provided by CST to be read by all employees, guidance sought where unsure</w:t>
            </w:r>
          </w:p>
        </w:tc>
        <w:tc>
          <w:tcPr>
            <w:tcW w:w="3900" w:type="dxa"/>
          </w:tcPr>
          <w:p w:rsidR="003034E8" w:rsidRDefault="003034E8">
            <w:pPr>
              <w:rPr>
                <w:color w:val="000000"/>
                <w:sz w:val="22"/>
                <w:szCs w:val="22"/>
              </w:rPr>
            </w:pPr>
          </w:p>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Wellbeing</w:t>
            </w:r>
          </w:p>
        </w:tc>
        <w:tc>
          <w:tcPr>
            <w:tcW w:w="2090" w:type="dxa"/>
          </w:tcPr>
          <w:p w:rsidR="003034E8" w:rsidRDefault="00A96936">
            <w:pPr>
              <w:rPr>
                <w:color w:val="000000"/>
                <w:sz w:val="22"/>
                <w:szCs w:val="22"/>
              </w:rPr>
            </w:pPr>
            <w:r>
              <w:rPr>
                <w:color w:val="000000"/>
                <w:sz w:val="22"/>
                <w:szCs w:val="22"/>
              </w:rPr>
              <w:t>Pressure on staff due to concerns or workload</w:t>
            </w:r>
          </w:p>
        </w:tc>
        <w:tc>
          <w:tcPr>
            <w:tcW w:w="3270" w:type="dxa"/>
          </w:tcPr>
          <w:p w:rsidR="003034E8" w:rsidRDefault="00A96936">
            <w:pPr>
              <w:jc w:val="both"/>
              <w:rPr>
                <w:color w:val="000000"/>
                <w:sz w:val="22"/>
                <w:szCs w:val="22"/>
              </w:rPr>
            </w:pPr>
            <w:r>
              <w:rPr>
                <w:color w:val="000000"/>
                <w:sz w:val="22"/>
                <w:szCs w:val="22"/>
              </w:rPr>
              <w:t>Ensure staff are aware of wellbeing support that is available</w:t>
            </w:r>
          </w:p>
        </w:tc>
        <w:tc>
          <w:tcPr>
            <w:tcW w:w="3900" w:type="dxa"/>
          </w:tcPr>
          <w:p w:rsidR="003034E8" w:rsidRDefault="00BE4072">
            <w:pPr>
              <w:rPr>
                <w:color w:val="000000"/>
                <w:sz w:val="22"/>
                <w:szCs w:val="22"/>
              </w:rPr>
            </w:pPr>
            <w:r>
              <w:rPr>
                <w:color w:val="000000"/>
                <w:sz w:val="22"/>
                <w:szCs w:val="22"/>
              </w:rPr>
              <w:t>Sam Hiley is our school Wellbeing first aider.</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jc w:val="both"/>
              <w:rPr>
                <w:color w:val="000000"/>
                <w:sz w:val="22"/>
                <w:szCs w:val="22"/>
              </w:rPr>
            </w:pPr>
            <w:r>
              <w:rPr>
                <w:color w:val="000000"/>
                <w:sz w:val="22"/>
                <w:szCs w:val="22"/>
              </w:rPr>
              <w:t>Regular one to ones with staff to discuss wellbeing</w:t>
            </w:r>
          </w:p>
        </w:tc>
        <w:tc>
          <w:tcPr>
            <w:tcW w:w="3900" w:type="dxa"/>
          </w:tcPr>
          <w:p w:rsidR="00BE4072" w:rsidRDefault="00BE4072" w:rsidP="00BE4072">
            <w:pPr>
              <w:jc w:val="both"/>
              <w:rPr>
                <w:color w:val="000000"/>
                <w:sz w:val="22"/>
                <w:szCs w:val="22"/>
              </w:rPr>
            </w:pPr>
            <w:r>
              <w:rPr>
                <w:color w:val="000000"/>
                <w:sz w:val="22"/>
                <w:szCs w:val="22"/>
              </w:rPr>
              <w:t xml:space="preserve">Sam Hiley/SLT to check in with all staff via email/text. </w:t>
            </w:r>
          </w:p>
          <w:p w:rsidR="003034E8" w:rsidRDefault="003034E8">
            <w:pPr>
              <w:jc w:val="both"/>
              <w:rPr>
                <w:color w:val="000000"/>
                <w:sz w:val="22"/>
                <w:szCs w:val="22"/>
              </w:rPr>
            </w:pPr>
          </w:p>
        </w:tc>
        <w:tc>
          <w:tcPr>
            <w:tcW w:w="4035" w:type="dxa"/>
          </w:tcPr>
          <w:p w:rsidR="003034E8" w:rsidRDefault="003034E8">
            <w:pPr>
              <w:jc w:val="both"/>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Allergies may be mistaken for Covid causing concern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⓷⓺ </w:t>
            </w:r>
          </w:p>
        </w:tc>
        <w:tc>
          <w:tcPr>
            <w:tcW w:w="2090" w:type="dxa"/>
          </w:tcPr>
          <w:p w:rsidR="003034E8" w:rsidRDefault="00A96936">
            <w:pPr>
              <w:rPr>
                <w:color w:val="000000"/>
                <w:sz w:val="22"/>
                <w:szCs w:val="22"/>
              </w:rPr>
            </w:pPr>
            <w:r>
              <w:rPr>
                <w:color w:val="000000"/>
                <w:sz w:val="22"/>
                <w:szCs w:val="22"/>
              </w:rPr>
              <w:t>Anxiety may be caused</w:t>
            </w:r>
          </w:p>
        </w:tc>
        <w:tc>
          <w:tcPr>
            <w:tcW w:w="3270" w:type="dxa"/>
          </w:tcPr>
          <w:p w:rsidR="003034E8" w:rsidRDefault="00A96936">
            <w:pPr>
              <w:jc w:val="both"/>
              <w:rPr>
                <w:color w:val="000000"/>
                <w:sz w:val="22"/>
                <w:szCs w:val="22"/>
              </w:rPr>
            </w:pPr>
            <w:r>
              <w:rPr>
                <w:color w:val="000000"/>
                <w:sz w:val="22"/>
                <w:szCs w:val="22"/>
              </w:rPr>
              <w:t>Surgical masks available if required</w:t>
            </w:r>
          </w:p>
        </w:tc>
        <w:tc>
          <w:tcPr>
            <w:tcW w:w="3900" w:type="dxa"/>
          </w:tcPr>
          <w:p w:rsidR="003034E8" w:rsidRDefault="00AF6B15" w:rsidP="00AF6B15">
            <w:pPr>
              <w:rPr>
                <w:color w:val="000000"/>
                <w:sz w:val="22"/>
                <w:szCs w:val="22"/>
              </w:rPr>
            </w:pPr>
            <w:r>
              <w:rPr>
                <w:color w:val="000000"/>
                <w:sz w:val="22"/>
                <w:szCs w:val="22"/>
              </w:rPr>
              <w:t xml:space="preserve">Ask parents to inform school if their child suffers from any allergies that may cause concern e.g. hay fever.  </w:t>
            </w: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Lack of staff due to unplanned absence</w:t>
            </w:r>
          </w:p>
        </w:tc>
        <w:tc>
          <w:tcPr>
            <w:tcW w:w="2090" w:type="dxa"/>
          </w:tcPr>
          <w:p w:rsidR="003034E8" w:rsidRDefault="00A96936">
            <w:pPr>
              <w:rPr>
                <w:color w:val="000000"/>
                <w:sz w:val="22"/>
                <w:szCs w:val="22"/>
              </w:rPr>
            </w:pPr>
            <w:r>
              <w:rPr>
                <w:color w:val="000000"/>
                <w:sz w:val="22"/>
                <w:szCs w:val="22"/>
              </w:rPr>
              <w:t>Inability to continue teaching</w:t>
            </w:r>
          </w:p>
        </w:tc>
        <w:tc>
          <w:tcPr>
            <w:tcW w:w="3270" w:type="dxa"/>
          </w:tcPr>
          <w:p w:rsidR="003034E8" w:rsidRDefault="00A96936">
            <w:pPr>
              <w:jc w:val="both"/>
              <w:rPr>
                <w:color w:val="000000"/>
                <w:sz w:val="22"/>
                <w:szCs w:val="22"/>
              </w:rPr>
            </w:pPr>
            <w:r>
              <w:rPr>
                <w:color w:val="000000"/>
                <w:sz w:val="22"/>
                <w:szCs w:val="22"/>
              </w:rPr>
              <w:t>Robust plans in place to switch to online learning</w:t>
            </w:r>
          </w:p>
        </w:tc>
        <w:tc>
          <w:tcPr>
            <w:tcW w:w="3900" w:type="dxa"/>
          </w:tcPr>
          <w:p w:rsidR="003034E8" w:rsidRDefault="00BE4072" w:rsidP="00AF6B15">
            <w:pPr>
              <w:rPr>
                <w:color w:val="000000"/>
                <w:sz w:val="22"/>
                <w:szCs w:val="22"/>
              </w:rPr>
            </w:pPr>
            <w:r>
              <w:rPr>
                <w:color w:val="000000"/>
                <w:sz w:val="22"/>
                <w:szCs w:val="22"/>
              </w:rPr>
              <w:t xml:space="preserve">The teaching of ICT and how to access all the online learning activities e.g. Google Classroom, Phonic Bug and Sumdog Maths etc. will be </w:t>
            </w:r>
            <w:r w:rsidR="00AF6B15">
              <w:rPr>
                <w:color w:val="000000"/>
                <w:sz w:val="22"/>
                <w:szCs w:val="22"/>
              </w:rPr>
              <w:t xml:space="preserve">timetabled for all classes.   </w:t>
            </w:r>
          </w:p>
        </w:tc>
        <w:tc>
          <w:tcPr>
            <w:tcW w:w="4035" w:type="dxa"/>
          </w:tcPr>
          <w:p w:rsidR="003034E8" w:rsidRDefault="003034E8">
            <w:pPr>
              <w:rPr>
                <w:color w:val="000000"/>
                <w:sz w:val="22"/>
                <w:szCs w:val="22"/>
              </w:rPr>
            </w:pPr>
          </w:p>
        </w:tc>
      </w:tr>
      <w:tr w:rsidR="003034E8">
        <w:tc>
          <w:tcPr>
            <w:tcW w:w="4485" w:type="dxa"/>
            <w:gridSpan w:val="2"/>
            <w:vMerge w:val="restart"/>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tc>
        <w:tc>
          <w:tcPr>
            <w:tcW w:w="3900" w:type="dxa"/>
          </w:tcPr>
          <w:p w:rsidR="003034E8" w:rsidRDefault="00A96936">
            <w:pPr>
              <w:rPr>
                <w:color w:val="000000"/>
              </w:rPr>
            </w:pPr>
            <w:r>
              <w:rPr>
                <w:b/>
                <w:color w:val="000000"/>
              </w:rPr>
              <w:t>Impact</w:t>
            </w:r>
          </w:p>
        </w:tc>
        <w:tc>
          <w:tcPr>
            <w:tcW w:w="4035" w:type="dxa"/>
          </w:tcPr>
          <w:p w:rsidR="003034E8" w:rsidRDefault="00A96936">
            <w:pPr>
              <w:rPr>
                <w:b/>
                <w:color w:val="000000"/>
              </w:rPr>
            </w:pPr>
            <w:r>
              <w:rPr>
                <w:b/>
                <w:color w:val="000000"/>
              </w:rPr>
              <w:t>Score</w:t>
            </w:r>
          </w:p>
        </w:tc>
      </w:tr>
      <w:tr w:rsidR="003034E8">
        <w:tc>
          <w:tcPr>
            <w:tcW w:w="4485" w:type="dxa"/>
            <w:gridSpan w:val="2"/>
            <w:vMerge/>
          </w:tcPr>
          <w:p w:rsidR="003034E8" w:rsidRDefault="003034E8">
            <w:pPr>
              <w:widowControl w:val="0"/>
              <w:pBdr>
                <w:top w:val="nil"/>
                <w:left w:val="nil"/>
                <w:bottom w:val="nil"/>
                <w:right w:val="nil"/>
                <w:between w:val="nil"/>
              </w:pBdr>
              <w:spacing w:line="276" w:lineRule="auto"/>
              <w:rPr>
                <w:color w:val="000000"/>
              </w:rPr>
            </w:pPr>
          </w:p>
        </w:tc>
        <w:tc>
          <w:tcPr>
            <w:tcW w:w="3270" w:type="dxa"/>
          </w:tcPr>
          <w:p w:rsidR="003034E8" w:rsidRDefault="00F17603">
            <w:pPr>
              <w:rPr>
                <w:color w:val="000000"/>
              </w:rPr>
            </w:pPr>
            <w:r>
              <w:rPr>
                <w:color w:val="000000"/>
              </w:rPr>
              <w:t>Minor</w:t>
            </w:r>
          </w:p>
        </w:tc>
        <w:tc>
          <w:tcPr>
            <w:tcW w:w="3900" w:type="dxa"/>
          </w:tcPr>
          <w:p w:rsidR="003034E8" w:rsidRDefault="00F17603">
            <w:pPr>
              <w:rPr>
                <w:color w:val="000000"/>
              </w:rPr>
            </w:pPr>
            <w:r>
              <w:rPr>
                <w:color w:val="000000"/>
              </w:rPr>
              <w:t>Possible</w:t>
            </w:r>
          </w:p>
        </w:tc>
        <w:tc>
          <w:tcPr>
            <w:tcW w:w="4035" w:type="dxa"/>
            <w:shd w:val="clear" w:color="auto" w:fill="E6E6E6"/>
          </w:tcPr>
          <w:p w:rsidR="003034E8" w:rsidRDefault="00F17603">
            <w:pPr>
              <w:rPr>
                <w:color w:val="000000"/>
              </w:rPr>
            </w:pPr>
            <w:r>
              <w:rPr>
                <w:color w:val="000000"/>
              </w:rPr>
              <w:t>6</w:t>
            </w:r>
          </w:p>
        </w:tc>
      </w:tr>
      <w:tr w:rsidR="003034E8">
        <w:trPr>
          <w:trHeight w:val="240"/>
        </w:trPr>
        <w:tc>
          <w:tcPr>
            <w:tcW w:w="15690" w:type="dxa"/>
            <w:gridSpan w:val="5"/>
          </w:tcPr>
          <w:p w:rsidR="003034E8" w:rsidRDefault="00A96936">
            <w:pPr>
              <w:rPr>
                <w:b/>
                <w:color w:val="000000"/>
              </w:rPr>
            </w:pPr>
            <w:r>
              <w:rPr>
                <w:b/>
                <w:color w:val="000000"/>
              </w:rPr>
              <w:t>AREAS OF CONCERN</w:t>
            </w:r>
          </w:p>
          <w:p w:rsidR="003034E8" w:rsidRPr="006F30C7" w:rsidRDefault="006F30C7">
            <w:pPr>
              <w:rPr>
                <w:color w:val="000000"/>
              </w:rPr>
            </w:pPr>
            <w:r w:rsidRPr="006F30C7">
              <w:rPr>
                <w:color w:val="000000"/>
              </w:rPr>
              <w:t xml:space="preserve">Staff are knowledgeable regarding all systems in place around school. We have a school wellbeing first aider and regular staff wellbeing checks are made vis email or text.     </w:t>
            </w:r>
          </w:p>
          <w:p w:rsidR="003034E8" w:rsidRDefault="003034E8">
            <w:pPr>
              <w:rPr>
                <w:b/>
                <w:color w:val="000000"/>
              </w:rPr>
            </w:pPr>
          </w:p>
          <w:p w:rsidR="006F30C7" w:rsidRDefault="006F30C7">
            <w:pPr>
              <w:rPr>
                <w:b/>
                <w:color w:val="000000"/>
              </w:rPr>
            </w:pPr>
          </w:p>
          <w:p w:rsidR="006F30C7" w:rsidRDefault="006F30C7">
            <w:pPr>
              <w:rPr>
                <w:b/>
                <w:color w:val="000000"/>
              </w:rPr>
            </w:pPr>
          </w:p>
          <w:p w:rsidR="006F30C7" w:rsidRDefault="006F30C7">
            <w:pPr>
              <w:rPr>
                <w:b/>
                <w:color w:val="000000"/>
              </w:rPr>
            </w:pPr>
          </w:p>
          <w:p w:rsidR="006F30C7" w:rsidRDefault="006F30C7">
            <w:pPr>
              <w:rPr>
                <w:b/>
                <w:color w:val="000000"/>
              </w:rPr>
            </w:pPr>
          </w:p>
          <w:p w:rsidR="003034E8" w:rsidRDefault="003034E8">
            <w:pPr>
              <w:rPr>
                <w:b/>
                <w:color w:val="000000"/>
              </w:rPr>
            </w:pPr>
          </w:p>
          <w:p w:rsidR="003034E8" w:rsidRDefault="003034E8">
            <w:pPr>
              <w:rPr>
                <w:b/>
                <w:color w:val="000000"/>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CHILD WELLBEING</w:t>
            </w:r>
          </w:p>
          <w:p w:rsidR="003034E8" w:rsidRDefault="003034E8">
            <w:pPr>
              <w:rPr>
                <w:b/>
                <w:color w:val="000000"/>
                <w:sz w:val="28"/>
                <w:szCs w:val="28"/>
              </w:rPr>
            </w:pPr>
          </w:p>
          <w:p w:rsidR="003034E8" w:rsidRDefault="00895441">
            <w:pPr>
              <w:rPr>
                <w:b/>
                <w:color w:val="000000"/>
                <w:sz w:val="22"/>
                <w:szCs w:val="22"/>
              </w:rPr>
            </w:pPr>
            <w:hyperlink r:id="rId11">
              <w:r w:rsidR="00A96936">
                <w:rPr>
                  <w:color w:val="1155CC"/>
                  <w:sz w:val="22"/>
                  <w:szCs w:val="22"/>
                  <w:u w:val="single"/>
                </w:rPr>
                <w:t>https://www.gov.uk/guidance/supporting-pupils-wellbeing</w:t>
              </w:r>
            </w:hyperlink>
          </w:p>
          <w:p w:rsidR="003034E8" w:rsidRDefault="003034E8">
            <w:pPr>
              <w:rPr>
                <w:b/>
                <w:color w:val="000000"/>
                <w:sz w:val="22"/>
                <w:szCs w:val="22"/>
              </w:rPr>
            </w:pPr>
          </w:p>
          <w:p w:rsidR="003034E8" w:rsidRDefault="00895441">
            <w:pPr>
              <w:rPr>
                <w:color w:val="000000"/>
                <w:sz w:val="22"/>
                <w:szCs w:val="22"/>
              </w:rPr>
            </w:pPr>
            <w:hyperlink r:id="rId12">
              <w:r w:rsidR="00A96936">
                <w:rPr>
                  <w:color w:val="1155CC"/>
                  <w:sz w:val="22"/>
                  <w:szCs w:val="22"/>
                  <w:u w:val="single"/>
                </w:rPr>
                <w:t>https://www.gov.uk/guidance/supporting-pupils-wellbeing</w:t>
              </w:r>
            </w:hyperlink>
          </w:p>
          <w:p w:rsidR="003034E8" w:rsidRDefault="003034E8">
            <w:pPr>
              <w:rPr>
                <w:color w:val="000000"/>
                <w:sz w:val="22"/>
                <w:szCs w:val="22"/>
              </w:rPr>
            </w:pPr>
          </w:p>
          <w:p w:rsidR="003034E8" w:rsidRDefault="00895441">
            <w:pPr>
              <w:rPr>
                <w:b/>
                <w:color w:val="000000"/>
                <w:sz w:val="22"/>
                <w:szCs w:val="22"/>
              </w:rPr>
            </w:pPr>
            <w:hyperlink r:id="rId13">
              <w:r w:rsidR="00A96936">
                <w:rPr>
                  <w:color w:val="1155CC"/>
                  <w:sz w:val="22"/>
                  <w:szCs w:val="22"/>
                  <w:u w:val="single"/>
                </w:rPr>
                <w:t>https://www.gov.uk/education/pupil-wellbeing-behaviour-and-attendance</w:t>
              </w:r>
            </w:hyperlink>
          </w:p>
          <w:p w:rsidR="003034E8" w:rsidRDefault="003034E8">
            <w:pPr>
              <w:rPr>
                <w:b/>
                <w:color w:val="000000"/>
                <w:sz w:val="22"/>
                <w:szCs w:val="22"/>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 xml:space="preserve">Social distancing </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⓵⓶⓷⓹</w:t>
            </w:r>
          </w:p>
        </w:tc>
        <w:tc>
          <w:tcPr>
            <w:tcW w:w="2090" w:type="dxa"/>
          </w:tcPr>
          <w:p w:rsidR="003034E8" w:rsidRDefault="00A96936">
            <w:pPr>
              <w:rPr>
                <w:color w:val="000000"/>
                <w:sz w:val="22"/>
                <w:szCs w:val="22"/>
              </w:rPr>
            </w:pPr>
            <w:r>
              <w:rPr>
                <w:color w:val="000000"/>
                <w:sz w:val="22"/>
                <w:szCs w:val="22"/>
              </w:rPr>
              <w:t>Transmission of virus through close contact</w:t>
            </w:r>
          </w:p>
        </w:tc>
        <w:tc>
          <w:tcPr>
            <w:tcW w:w="3270" w:type="dxa"/>
          </w:tcPr>
          <w:p w:rsidR="003034E8" w:rsidRDefault="00A96936">
            <w:pPr>
              <w:jc w:val="both"/>
              <w:rPr>
                <w:color w:val="000000"/>
                <w:sz w:val="22"/>
                <w:szCs w:val="22"/>
              </w:rPr>
            </w:pPr>
            <w:r>
              <w:rPr>
                <w:color w:val="000000"/>
                <w:sz w:val="22"/>
                <w:szCs w:val="22"/>
              </w:rPr>
              <w:t xml:space="preserve">Schools to develop plans for group sizes and </w:t>
            </w:r>
            <w:r>
              <w:rPr>
                <w:color w:val="0B0C0C"/>
                <w:sz w:val="22"/>
                <w:szCs w:val="22"/>
                <w:highlight w:val="white"/>
              </w:rPr>
              <w:t>maintaining consistent group sizes</w:t>
            </w:r>
          </w:p>
        </w:tc>
        <w:tc>
          <w:tcPr>
            <w:tcW w:w="3900" w:type="dxa"/>
          </w:tcPr>
          <w:p w:rsidR="003034E8" w:rsidRDefault="00AF6B15">
            <w:pPr>
              <w:rPr>
                <w:sz w:val="22"/>
                <w:szCs w:val="22"/>
              </w:rPr>
            </w:pPr>
            <w:r>
              <w:rPr>
                <w:sz w:val="22"/>
                <w:szCs w:val="22"/>
              </w:rPr>
              <w:t xml:space="preserve">Children work in their classes and can share playtimes/lunchtimes with their year group only.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Wellbeing</w:t>
            </w:r>
          </w:p>
        </w:tc>
        <w:tc>
          <w:tcPr>
            <w:tcW w:w="2090" w:type="dxa"/>
          </w:tcPr>
          <w:p w:rsidR="003034E8" w:rsidRDefault="00A96936">
            <w:pPr>
              <w:rPr>
                <w:color w:val="000000"/>
                <w:sz w:val="22"/>
                <w:szCs w:val="22"/>
              </w:rPr>
            </w:pPr>
            <w:r>
              <w:rPr>
                <w:color w:val="000000"/>
                <w:sz w:val="22"/>
                <w:szCs w:val="22"/>
              </w:rPr>
              <w:t>Children may be anxious with new rules and protocols</w:t>
            </w:r>
          </w:p>
        </w:tc>
        <w:tc>
          <w:tcPr>
            <w:tcW w:w="3270" w:type="dxa"/>
          </w:tcPr>
          <w:p w:rsidR="003034E8" w:rsidRDefault="00A96936">
            <w:pPr>
              <w:jc w:val="both"/>
              <w:rPr>
                <w:color w:val="000000"/>
                <w:sz w:val="22"/>
                <w:szCs w:val="22"/>
              </w:rPr>
            </w:pPr>
            <w:r>
              <w:rPr>
                <w:color w:val="000000"/>
                <w:sz w:val="22"/>
                <w:szCs w:val="22"/>
              </w:rPr>
              <w:t>Encourage parents to reinforce protocols around distancing and provide information to prepare them for their ‘new normal’</w:t>
            </w:r>
          </w:p>
          <w:p w:rsidR="003034E8" w:rsidRDefault="00A96936">
            <w:pPr>
              <w:jc w:val="both"/>
              <w:rPr>
                <w:color w:val="000000"/>
                <w:sz w:val="22"/>
                <w:szCs w:val="22"/>
              </w:rPr>
            </w:pPr>
            <w:r>
              <w:rPr>
                <w:color w:val="000000"/>
                <w:sz w:val="22"/>
                <w:szCs w:val="22"/>
              </w:rPr>
              <w:t>Staff to reassure children and explain when needed</w:t>
            </w:r>
          </w:p>
        </w:tc>
        <w:tc>
          <w:tcPr>
            <w:tcW w:w="3900" w:type="dxa"/>
          </w:tcPr>
          <w:p w:rsidR="003034E8" w:rsidRDefault="00AF6B15">
            <w:pPr>
              <w:rPr>
                <w:color w:val="000000"/>
                <w:sz w:val="22"/>
                <w:szCs w:val="22"/>
              </w:rPr>
            </w:pPr>
            <w:r>
              <w:rPr>
                <w:color w:val="000000"/>
                <w:sz w:val="22"/>
                <w:szCs w:val="22"/>
              </w:rPr>
              <w:t xml:space="preserve">Parents will receive a letter explaining the systems in place for September.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AF6B15">
            <w:pPr>
              <w:jc w:val="both"/>
              <w:rPr>
                <w:color w:val="000000"/>
                <w:sz w:val="22"/>
                <w:szCs w:val="22"/>
              </w:rPr>
            </w:pPr>
            <w:r>
              <w:rPr>
                <w:color w:val="000000"/>
                <w:sz w:val="22"/>
                <w:szCs w:val="22"/>
              </w:rPr>
              <w:t>Additional support to be available to work intensely with children in particular at start of term</w:t>
            </w:r>
          </w:p>
        </w:tc>
        <w:tc>
          <w:tcPr>
            <w:tcW w:w="3900" w:type="dxa"/>
          </w:tcPr>
          <w:p w:rsidR="003034E8" w:rsidRDefault="00AF6B15">
            <w:pPr>
              <w:rPr>
                <w:color w:val="000000"/>
                <w:sz w:val="22"/>
                <w:szCs w:val="22"/>
              </w:rPr>
            </w:pPr>
            <w:r>
              <w:rPr>
                <w:color w:val="000000"/>
                <w:sz w:val="22"/>
                <w:szCs w:val="22"/>
              </w:rPr>
              <w:t xml:space="preserve">Emotional check-ins to take place each morning.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AF6B15">
            <w:pPr>
              <w:jc w:val="both"/>
              <w:rPr>
                <w:color w:val="000000"/>
                <w:sz w:val="22"/>
                <w:szCs w:val="22"/>
              </w:rPr>
            </w:pPr>
            <w:r>
              <w:rPr>
                <w:color w:val="000000"/>
                <w:sz w:val="22"/>
                <w:szCs w:val="22"/>
              </w:rPr>
              <w:t>Close monitoring  and observation of children to identify any signs of distress</w:t>
            </w:r>
          </w:p>
        </w:tc>
        <w:tc>
          <w:tcPr>
            <w:tcW w:w="3900" w:type="dxa"/>
          </w:tcPr>
          <w:p w:rsidR="003034E8" w:rsidRDefault="00AF6B15">
            <w:pPr>
              <w:rPr>
                <w:color w:val="000000"/>
                <w:sz w:val="22"/>
                <w:szCs w:val="22"/>
              </w:rPr>
            </w:pPr>
            <w:r>
              <w:rPr>
                <w:color w:val="000000"/>
                <w:sz w:val="22"/>
                <w:szCs w:val="22"/>
              </w:rPr>
              <w:t xml:space="preserve">Staff aware to be vigilant to signs of distress. </w:t>
            </w:r>
          </w:p>
        </w:tc>
        <w:tc>
          <w:tcPr>
            <w:tcW w:w="4035" w:type="dxa"/>
          </w:tcPr>
          <w:p w:rsidR="003034E8" w:rsidRDefault="003034E8">
            <w:pPr>
              <w:rPr>
                <w:sz w:val="22"/>
                <w:szCs w:val="22"/>
              </w:rPr>
            </w:pPr>
          </w:p>
        </w:tc>
      </w:tr>
      <w:tr w:rsidR="003034E8">
        <w:tc>
          <w:tcPr>
            <w:tcW w:w="4485" w:type="dxa"/>
            <w:gridSpan w:val="2"/>
          </w:tcPr>
          <w:p w:rsidR="003034E8" w:rsidRDefault="00A96936" w:rsidP="006F30C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color w:val="000000"/>
              </w:rPr>
            </w:pPr>
          </w:p>
          <w:p w:rsidR="00F17603" w:rsidRDefault="00F17603">
            <w:pPr>
              <w:rPr>
                <w:color w:val="000000"/>
              </w:rPr>
            </w:pPr>
            <w:r>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6F30C7" w:rsidP="006F30C7">
            <w:pPr>
              <w:rPr>
                <w:b/>
                <w:color w:val="000000"/>
              </w:rPr>
            </w:pPr>
            <w:r>
              <w:rPr>
                <w:color w:val="000000"/>
                <w:sz w:val="28"/>
                <w:szCs w:val="28"/>
              </w:rPr>
              <w:t xml:space="preserve">Staff have planned activities to support children’s social and emotional wellbeing. Emotional check-ins will be carried out each morning. </w:t>
            </w: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ACCESS / EGRESS TO SCHOOL</w:t>
            </w:r>
          </w:p>
          <w:p w:rsidR="003034E8" w:rsidRDefault="00895441">
            <w:pPr>
              <w:jc w:val="both"/>
              <w:rPr>
                <w:b/>
                <w:color w:val="000000"/>
                <w:sz w:val="22"/>
                <w:szCs w:val="22"/>
              </w:rPr>
            </w:pPr>
            <w:hyperlink r:id="rId14">
              <w:r w:rsidR="00A96936">
                <w:rPr>
                  <w:color w:val="1155CC"/>
                  <w:sz w:val="22"/>
                  <w:szCs w:val="22"/>
                  <w:u w:val="single"/>
                </w:rPr>
                <w:t>https://www.gov.uk/government/publications/staying-alert-and-safe-social-distancing/staying-alert-and-safe-social-distancing</w:t>
              </w:r>
            </w:hyperlink>
          </w:p>
          <w:p w:rsidR="003034E8" w:rsidRDefault="003034E8">
            <w:pPr>
              <w:rPr>
                <w:b/>
                <w:color w:val="000000"/>
                <w:sz w:val="22"/>
                <w:szCs w:val="22"/>
              </w:rPr>
            </w:pPr>
          </w:p>
          <w:p w:rsidR="003034E8" w:rsidRDefault="00895441">
            <w:pPr>
              <w:rPr>
                <w:b/>
                <w:color w:val="000000"/>
                <w:sz w:val="22"/>
                <w:szCs w:val="22"/>
              </w:rPr>
            </w:pPr>
            <w:hyperlink r:id="rId15">
              <w:r w:rsidR="00A96936">
                <w:rPr>
                  <w:color w:val="1155CC"/>
                  <w:sz w:val="22"/>
                  <w:szCs w:val="22"/>
                  <w:u w:val="single"/>
                </w:rPr>
                <w:t>https://www.gov.uk/guidance/coronavirus-covid-19-safer-travel-guidance-for-passengers</w:t>
              </w:r>
            </w:hyperlink>
          </w:p>
          <w:p w:rsidR="003034E8" w:rsidRDefault="003034E8">
            <w:pPr>
              <w:rPr>
                <w:b/>
                <w:color w:val="000000"/>
                <w:sz w:val="22"/>
                <w:szCs w:val="22"/>
              </w:rPr>
            </w:pPr>
          </w:p>
          <w:p w:rsidR="003034E8" w:rsidRDefault="00895441">
            <w:pPr>
              <w:rPr>
                <w:b/>
                <w:color w:val="000000"/>
                <w:sz w:val="22"/>
                <w:szCs w:val="22"/>
              </w:rPr>
            </w:pPr>
            <w:hyperlink r:id="rId16">
              <w:r w:rsidR="00A96936">
                <w:rPr>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2"/>
                <w:szCs w:val="22"/>
              </w:rPr>
            </w:pPr>
          </w:p>
          <w:p w:rsidR="003034E8" w:rsidRDefault="00895441">
            <w:pPr>
              <w:rPr>
                <w:color w:val="000000"/>
                <w:sz w:val="22"/>
                <w:szCs w:val="22"/>
              </w:rPr>
            </w:pPr>
            <w:hyperlink r:id="rId17">
              <w:r w:rsidR="00A96936">
                <w:rPr>
                  <w:color w:val="1155CC"/>
                  <w:sz w:val="22"/>
                  <w:szCs w:val="22"/>
                  <w:u w:val="single"/>
                </w:rPr>
                <w:t>https://www.gov.uk/government/publications/covid-19-stay-at-home-guidance/stay-at-home-guidance-for-households-with-possible-coronavirus-covid-19-infection</w:t>
              </w:r>
            </w:hyperlink>
          </w:p>
          <w:p w:rsidR="003034E8" w:rsidRDefault="003034E8">
            <w:pPr>
              <w:rPr>
                <w:color w:val="000000"/>
                <w:sz w:val="22"/>
                <w:szCs w:val="22"/>
              </w:rPr>
            </w:pPr>
          </w:p>
          <w:p w:rsidR="003034E8" w:rsidRDefault="00895441">
            <w:pPr>
              <w:rPr>
                <w:color w:val="000000"/>
                <w:sz w:val="22"/>
                <w:szCs w:val="22"/>
              </w:rPr>
            </w:pPr>
            <w:hyperlink r:id="rId18">
              <w:r w:rsidR="00A96936">
                <w:rPr>
                  <w:color w:val="1155CC"/>
                  <w:sz w:val="22"/>
                  <w:szCs w:val="22"/>
                  <w:u w:val="single"/>
                </w:rPr>
                <w:t>https://www.gov.uk/government/publications/guidance-on-shielding-and-protecting-extremely-vulnerable-persons-from-covid-19/guidance-on-shielding-and-protecting-extremely-vulnerable-persons-from-covid-19</w:t>
              </w:r>
            </w:hyperlink>
          </w:p>
          <w:p w:rsidR="003034E8" w:rsidRDefault="003034E8">
            <w:pPr>
              <w:rPr>
                <w:b/>
                <w:color w:val="000000"/>
                <w:sz w:val="22"/>
                <w:szCs w:val="22"/>
              </w:rPr>
            </w:pPr>
          </w:p>
          <w:p w:rsidR="003034E8" w:rsidRDefault="003034E8">
            <w:pPr>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Travel to school</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Virus may spread if too close contact</w:t>
            </w:r>
          </w:p>
        </w:tc>
        <w:tc>
          <w:tcPr>
            <w:tcW w:w="3270" w:type="dxa"/>
          </w:tcPr>
          <w:p w:rsidR="003034E8" w:rsidRDefault="00A96936">
            <w:pPr>
              <w:rPr>
                <w:color w:val="222222"/>
                <w:sz w:val="22"/>
                <w:szCs w:val="22"/>
                <w:highlight w:val="white"/>
              </w:rPr>
            </w:pPr>
            <w:r>
              <w:rPr>
                <w:color w:val="000000"/>
                <w:sz w:val="22"/>
                <w:szCs w:val="22"/>
              </w:rPr>
              <w:t xml:space="preserve">Minimise number congregating at same times by offering staggered start and end times where appropriate </w:t>
            </w:r>
          </w:p>
        </w:tc>
        <w:tc>
          <w:tcPr>
            <w:tcW w:w="3900" w:type="dxa"/>
          </w:tcPr>
          <w:p w:rsidR="003034E8" w:rsidRDefault="00AF6B15">
            <w:pPr>
              <w:jc w:val="both"/>
              <w:rPr>
                <w:sz w:val="22"/>
                <w:szCs w:val="22"/>
              </w:rPr>
            </w:pPr>
            <w:r>
              <w:rPr>
                <w:sz w:val="22"/>
                <w:szCs w:val="22"/>
              </w:rPr>
              <w:t xml:space="preserve">Each year group to have a separate entrance/exit gate and start/finish time. </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Allocate supervised  group collection points</w:t>
            </w:r>
          </w:p>
        </w:tc>
        <w:tc>
          <w:tcPr>
            <w:tcW w:w="3900" w:type="dxa"/>
          </w:tcPr>
          <w:p w:rsidR="003034E8" w:rsidRDefault="00AF6B15" w:rsidP="00AF6B15">
            <w:pPr>
              <w:jc w:val="both"/>
              <w:rPr>
                <w:color w:val="000000"/>
                <w:sz w:val="22"/>
                <w:szCs w:val="22"/>
              </w:rPr>
            </w:pPr>
            <w:r>
              <w:rPr>
                <w:color w:val="000000"/>
                <w:sz w:val="22"/>
                <w:szCs w:val="22"/>
              </w:rPr>
              <w:t xml:space="preserve">Staff will supervise each gate and playground area at drop off and collection times. </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Ensure parents know they </w:t>
            </w:r>
            <w:r w:rsidR="00AF6B15">
              <w:rPr>
                <w:color w:val="000000"/>
                <w:sz w:val="22"/>
                <w:szCs w:val="22"/>
              </w:rPr>
              <w:t>can’t</w:t>
            </w:r>
            <w:r>
              <w:rPr>
                <w:color w:val="000000"/>
                <w:sz w:val="22"/>
                <w:szCs w:val="22"/>
              </w:rPr>
              <w:t xml:space="preserve"> come onto site</w:t>
            </w:r>
          </w:p>
        </w:tc>
        <w:tc>
          <w:tcPr>
            <w:tcW w:w="3900" w:type="dxa"/>
          </w:tcPr>
          <w:p w:rsidR="003034E8" w:rsidRDefault="00AF6B15" w:rsidP="00766A95">
            <w:pPr>
              <w:jc w:val="both"/>
              <w:rPr>
                <w:color w:val="000000"/>
                <w:sz w:val="22"/>
                <w:szCs w:val="22"/>
              </w:rPr>
            </w:pPr>
            <w:r>
              <w:rPr>
                <w:color w:val="000000"/>
                <w:sz w:val="22"/>
                <w:szCs w:val="22"/>
              </w:rPr>
              <w:t xml:space="preserve">Parents informed via a </w:t>
            </w:r>
            <w:r w:rsidR="00766A95">
              <w:rPr>
                <w:color w:val="000000"/>
                <w:sz w:val="22"/>
                <w:szCs w:val="22"/>
              </w:rPr>
              <w:t>newsletter</w:t>
            </w:r>
            <w:r>
              <w:rPr>
                <w:color w:val="000000"/>
                <w:sz w:val="22"/>
                <w:szCs w:val="22"/>
              </w:rPr>
              <w:t xml:space="preserve"> that they will be unable to</w:t>
            </w:r>
            <w:r w:rsidR="00766A95">
              <w:rPr>
                <w:color w:val="000000"/>
                <w:sz w:val="22"/>
                <w:szCs w:val="22"/>
              </w:rPr>
              <w:t xml:space="preserve"> come onto the school site. Nursery parents are able to stay with their children in the outdoor classroom until they are settled but will not enter the school building.  </w:t>
            </w:r>
            <w:r>
              <w:rPr>
                <w:color w:val="000000"/>
                <w:sz w:val="22"/>
                <w:szCs w:val="22"/>
              </w:rPr>
              <w:t xml:space="preserve">  </w:t>
            </w:r>
          </w:p>
        </w:tc>
        <w:tc>
          <w:tcPr>
            <w:tcW w:w="4035" w:type="dxa"/>
          </w:tcPr>
          <w:p w:rsidR="003034E8" w:rsidRDefault="003034E8">
            <w:pPr>
              <w:jc w:val="both"/>
              <w:rPr>
                <w:sz w:val="22"/>
                <w:szCs w:val="22"/>
              </w:rPr>
            </w:pPr>
          </w:p>
        </w:tc>
      </w:tr>
      <w:tr w:rsidR="00320CC7" w:rsidTr="00766A95">
        <w:tc>
          <w:tcPr>
            <w:tcW w:w="2395" w:type="dxa"/>
          </w:tcPr>
          <w:p w:rsidR="00320CC7" w:rsidRDefault="00320CC7">
            <w:pPr>
              <w:rPr>
                <w:color w:val="000000"/>
                <w:sz w:val="22"/>
                <w:szCs w:val="22"/>
              </w:rPr>
            </w:pPr>
            <w:r>
              <w:rPr>
                <w:color w:val="000000"/>
                <w:sz w:val="22"/>
                <w:szCs w:val="22"/>
              </w:rPr>
              <w:t>Seashells Wrap around care</w:t>
            </w:r>
            <w:r w:rsidR="0029566D">
              <w:rPr>
                <w:color w:val="000000"/>
                <w:sz w:val="22"/>
                <w:szCs w:val="22"/>
              </w:rPr>
              <w:t xml:space="preserve"> club</w:t>
            </w:r>
          </w:p>
        </w:tc>
        <w:tc>
          <w:tcPr>
            <w:tcW w:w="2090" w:type="dxa"/>
          </w:tcPr>
          <w:p w:rsidR="00320CC7" w:rsidRDefault="00320CC7">
            <w:pPr>
              <w:rPr>
                <w:color w:val="000000"/>
                <w:sz w:val="22"/>
                <w:szCs w:val="22"/>
              </w:rPr>
            </w:pPr>
          </w:p>
        </w:tc>
        <w:tc>
          <w:tcPr>
            <w:tcW w:w="3270" w:type="dxa"/>
          </w:tcPr>
          <w:p w:rsidR="00320CC7" w:rsidRDefault="00320CC7" w:rsidP="00320CC7">
            <w:pPr>
              <w:rPr>
                <w:color w:val="000000"/>
                <w:sz w:val="22"/>
                <w:szCs w:val="22"/>
              </w:rPr>
            </w:pPr>
            <w:r>
              <w:rPr>
                <w:color w:val="000000"/>
                <w:sz w:val="22"/>
                <w:szCs w:val="22"/>
              </w:rPr>
              <w:t xml:space="preserve">Ensure parents know they can’t come onto the school site. Parents will drop off and collect children at the main reception for Seashells club. </w:t>
            </w:r>
          </w:p>
        </w:tc>
        <w:tc>
          <w:tcPr>
            <w:tcW w:w="3900" w:type="dxa"/>
          </w:tcPr>
          <w:p w:rsidR="00320CC7" w:rsidRDefault="00320CC7" w:rsidP="00320CC7">
            <w:pPr>
              <w:jc w:val="both"/>
              <w:rPr>
                <w:color w:val="000000"/>
                <w:sz w:val="22"/>
                <w:szCs w:val="22"/>
              </w:rPr>
            </w:pPr>
            <w:r>
              <w:rPr>
                <w:color w:val="000000"/>
                <w:sz w:val="22"/>
                <w:szCs w:val="22"/>
              </w:rPr>
              <w:t xml:space="preserve">Children in Seashells club will be in small consistent groups where possible and if numbers should increase more staff will be introduced.  </w:t>
            </w:r>
          </w:p>
        </w:tc>
        <w:tc>
          <w:tcPr>
            <w:tcW w:w="4035" w:type="dxa"/>
          </w:tcPr>
          <w:p w:rsidR="00320CC7" w:rsidRDefault="00320CC7">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Put in place process for removing face coverings that may be used on arrival at school, ensure the process is known and followed</w:t>
            </w:r>
          </w:p>
        </w:tc>
        <w:tc>
          <w:tcPr>
            <w:tcW w:w="3900" w:type="dxa"/>
          </w:tcPr>
          <w:p w:rsidR="003034E8" w:rsidRDefault="00514CE8" w:rsidP="00514CE8">
            <w:pPr>
              <w:jc w:val="both"/>
              <w:rPr>
                <w:color w:val="000000"/>
                <w:sz w:val="22"/>
                <w:szCs w:val="22"/>
              </w:rPr>
            </w:pPr>
            <w:r>
              <w:rPr>
                <w:color w:val="000000"/>
                <w:sz w:val="22"/>
                <w:szCs w:val="22"/>
              </w:rPr>
              <w:t xml:space="preserve">Pedal bins provided for disposal of PPE. </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children over 11 yrs are aware they must wear a mask on public transport</w:t>
            </w:r>
          </w:p>
        </w:tc>
        <w:tc>
          <w:tcPr>
            <w:tcW w:w="3900" w:type="dxa"/>
          </w:tcPr>
          <w:p w:rsidR="003034E8" w:rsidRDefault="00514CE8">
            <w:pPr>
              <w:jc w:val="both"/>
              <w:rPr>
                <w:color w:val="000000"/>
                <w:sz w:val="22"/>
                <w:szCs w:val="22"/>
              </w:rPr>
            </w:pPr>
            <w:r>
              <w:rPr>
                <w:color w:val="000000"/>
                <w:sz w:val="22"/>
                <w:szCs w:val="22"/>
              </w:rPr>
              <w:t>N/A</w:t>
            </w:r>
          </w:p>
        </w:tc>
        <w:tc>
          <w:tcPr>
            <w:tcW w:w="4035" w:type="dxa"/>
          </w:tcPr>
          <w:p w:rsidR="003034E8" w:rsidRDefault="003034E8">
            <w:pPr>
              <w:jc w:val="both"/>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Social distancing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⓵⓷⓹</w:t>
            </w:r>
          </w:p>
        </w:tc>
        <w:tc>
          <w:tcPr>
            <w:tcW w:w="2090" w:type="dxa"/>
          </w:tcPr>
          <w:p w:rsidR="003034E8" w:rsidRDefault="00A96936">
            <w:pPr>
              <w:rPr>
                <w:color w:val="000000"/>
                <w:sz w:val="22"/>
                <w:szCs w:val="22"/>
              </w:rPr>
            </w:pPr>
            <w:r>
              <w:rPr>
                <w:color w:val="000000"/>
                <w:sz w:val="22"/>
                <w:szCs w:val="22"/>
              </w:rPr>
              <w:t>Virus may spread if too close contact</w:t>
            </w:r>
          </w:p>
        </w:tc>
        <w:tc>
          <w:tcPr>
            <w:tcW w:w="3270" w:type="dxa"/>
          </w:tcPr>
          <w:p w:rsidR="003034E8" w:rsidRDefault="00A96936">
            <w:pPr>
              <w:rPr>
                <w:color w:val="000000"/>
                <w:sz w:val="22"/>
                <w:szCs w:val="22"/>
              </w:rPr>
            </w:pPr>
            <w:r>
              <w:rPr>
                <w:color w:val="000000"/>
                <w:sz w:val="22"/>
                <w:szCs w:val="22"/>
              </w:rPr>
              <w:t>Designated and marked out  parking area for contractors and guests with safe distance</w:t>
            </w:r>
          </w:p>
        </w:tc>
        <w:tc>
          <w:tcPr>
            <w:tcW w:w="3900" w:type="dxa"/>
          </w:tcPr>
          <w:p w:rsidR="003034E8" w:rsidRDefault="00514CE8">
            <w:pPr>
              <w:jc w:val="both"/>
              <w:rPr>
                <w:color w:val="000000"/>
                <w:sz w:val="22"/>
                <w:szCs w:val="22"/>
              </w:rPr>
            </w:pPr>
            <w:r>
              <w:rPr>
                <w:color w:val="000000"/>
                <w:sz w:val="22"/>
                <w:szCs w:val="22"/>
              </w:rPr>
              <w:t>1 guest space allocated and 1 disabled space allocated. Contractor spaces not required from September.</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Number of entrances/exits at site maximised and limited to groups where practical</w:t>
            </w:r>
          </w:p>
        </w:tc>
        <w:tc>
          <w:tcPr>
            <w:tcW w:w="3900" w:type="dxa"/>
          </w:tcPr>
          <w:p w:rsidR="003034E8" w:rsidRDefault="00514CE8" w:rsidP="00514CE8">
            <w:pPr>
              <w:jc w:val="both"/>
              <w:rPr>
                <w:color w:val="000000"/>
                <w:sz w:val="22"/>
                <w:szCs w:val="22"/>
              </w:rPr>
            </w:pPr>
            <w:r>
              <w:rPr>
                <w:color w:val="000000"/>
                <w:sz w:val="22"/>
                <w:szCs w:val="22"/>
              </w:rPr>
              <w:t xml:space="preserve">Two entrances/exits in use with two different start and finish times.  </w:t>
            </w:r>
          </w:p>
        </w:tc>
        <w:tc>
          <w:tcPr>
            <w:tcW w:w="4035" w:type="dxa"/>
          </w:tcPr>
          <w:p w:rsidR="003034E8" w:rsidRDefault="003034E8">
            <w:pPr>
              <w:jc w:val="both"/>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Transport</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Pressure on public transport/ road network</w:t>
            </w:r>
          </w:p>
        </w:tc>
        <w:tc>
          <w:tcPr>
            <w:tcW w:w="3270" w:type="dxa"/>
          </w:tcPr>
          <w:p w:rsidR="003034E8" w:rsidRDefault="00A96936">
            <w:pPr>
              <w:rPr>
                <w:color w:val="000000"/>
                <w:sz w:val="22"/>
                <w:szCs w:val="22"/>
                <w:highlight w:val="white"/>
              </w:rPr>
            </w:pPr>
            <w:r>
              <w:rPr>
                <w:color w:val="000000"/>
                <w:sz w:val="22"/>
                <w:szCs w:val="22"/>
                <w:highlight w:val="white"/>
              </w:rPr>
              <w:t>Encourage parents and children and young people to walk or cycle to their education setting where possibl</w:t>
            </w:r>
            <w:r>
              <w:rPr>
                <w:color w:val="222222"/>
                <w:sz w:val="22"/>
                <w:szCs w:val="22"/>
                <w:highlight w:val="white"/>
              </w:rPr>
              <w:t>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highlight w:val="white"/>
              </w:rPr>
            </w:pPr>
            <w:r>
              <w:rPr>
                <w:color w:val="222222"/>
                <w:sz w:val="22"/>
                <w:szCs w:val="22"/>
                <w:highlight w:val="white"/>
              </w:rPr>
              <w:t>Measures to prevent use of and crowding on public transport including staggered start and finish times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Guidance given to early years Staff on dealing with soiled  clothing </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Area to change allocated, Bags to put clothing in provided</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w:t>
            </w:r>
          </w:p>
        </w:tc>
        <w:tc>
          <w:tcPr>
            <w:tcW w:w="2090" w:type="dxa"/>
          </w:tcPr>
          <w:p w:rsidR="003034E8" w:rsidRDefault="00A96936">
            <w:pPr>
              <w:rPr>
                <w:color w:val="000000"/>
                <w:sz w:val="22"/>
                <w:szCs w:val="22"/>
              </w:rPr>
            </w:pPr>
            <w:r>
              <w:rPr>
                <w:color w:val="000000"/>
                <w:sz w:val="22"/>
                <w:szCs w:val="22"/>
              </w:rPr>
              <w:t>Virus spread across school</w:t>
            </w:r>
          </w:p>
        </w:tc>
        <w:tc>
          <w:tcPr>
            <w:tcW w:w="3270" w:type="dxa"/>
          </w:tcPr>
          <w:p w:rsidR="003034E8" w:rsidRDefault="00A96936">
            <w:pPr>
              <w:rPr>
                <w:color w:val="000000"/>
                <w:sz w:val="22"/>
                <w:szCs w:val="22"/>
              </w:rPr>
            </w:pPr>
            <w:r>
              <w:rPr>
                <w:color w:val="000000"/>
                <w:sz w:val="22"/>
                <w:szCs w:val="22"/>
              </w:rPr>
              <w:t>Parents to complete and return allergy declaration form prior to children attending. Information to be securely stored with controlled access and disposed of after a year</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Health check questions to be asked before a child enters premises. Information to be securely stored with controlled access and disposed of after a year</w:t>
            </w:r>
          </w:p>
        </w:tc>
        <w:tc>
          <w:tcPr>
            <w:tcW w:w="3900" w:type="dxa"/>
          </w:tcPr>
          <w:p w:rsidR="003034E8" w:rsidRDefault="00514CE8">
            <w:pPr>
              <w:rPr>
                <w:color w:val="000000"/>
                <w:sz w:val="22"/>
                <w:szCs w:val="22"/>
              </w:rPr>
            </w:pPr>
            <w:r>
              <w:rPr>
                <w:color w:val="000000"/>
                <w:sz w:val="22"/>
                <w:szCs w:val="22"/>
              </w:rPr>
              <w:t xml:space="preserve">Ongoing.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Airborne transmission</w:t>
            </w:r>
          </w:p>
        </w:tc>
        <w:tc>
          <w:tcPr>
            <w:tcW w:w="2090" w:type="dxa"/>
          </w:tcPr>
          <w:p w:rsidR="003034E8" w:rsidRDefault="00A96936">
            <w:pPr>
              <w:rPr>
                <w:color w:val="000000"/>
                <w:sz w:val="22"/>
                <w:szCs w:val="22"/>
              </w:rPr>
            </w:pPr>
            <w:r>
              <w:rPr>
                <w:color w:val="000000"/>
                <w:sz w:val="22"/>
                <w:szCs w:val="22"/>
              </w:rPr>
              <w:t>Potential to infect others</w:t>
            </w:r>
          </w:p>
        </w:tc>
        <w:tc>
          <w:tcPr>
            <w:tcW w:w="3270" w:type="dxa"/>
          </w:tcPr>
          <w:p w:rsidR="003034E8" w:rsidRDefault="00A96936">
            <w:pPr>
              <w:rPr>
                <w:color w:val="000000"/>
                <w:sz w:val="22"/>
                <w:szCs w:val="22"/>
              </w:rPr>
            </w:pPr>
            <w:r>
              <w:rPr>
                <w:color w:val="000000"/>
                <w:sz w:val="22"/>
                <w:szCs w:val="22"/>
              </w:rPr>
              <w:t xml:space="preserve">Ensure staff are clear on the  need to provide a  </w:t>
            </w:r>
            <w:r w:rsidR="00766A95">
              <w:rPr>
                <w:color w:val="000000"/>
                <w:sz w:val="22"/>
                <w:szCs w:val="22"/>
              </w:rPr>
              <w:t>doctor’s</w:t>
            </w:r>
            <w:r>
              <w:rPr>
                <w:color w:val="000000"/>
                <w:sz w:val="22"/>
                <w:szCs w:val="22"/>
              </w:rPr>
              <w:t xml:space="preserve"> note for </w:t>
            </w:r>
            <w:r w:rsidR="00766A95">
              <w:rPr>
                <w:color w:val="000000"/>
                <w:sz w:val="22"/>
                <w:szCs w:val="22"/>
              </w:rPr>
              <w:t>non-attendance</w:t>
            </w:r>
          </w:p>
        </w:tc>
        <w:tc>
          <w:tcPr>
            <w:tcW w:w="3900" w:type="dxa"/>
          </w:tcPr>
          <w:p w:rsidR="003034E8" w:rsidRDefault="00514CE8">
            <w:pPr>
              <w:rPr>
                <w:color w:val="000000"/>
                <w:sz w:val="22"/>
                <w:szCs w:val="22"/>
              </w:rPr>
            </w:pPr>
            <w:r>
              <w:rPr>
                <w:color w:val="000000"/>
                <w:sz w:val="22"/>
                <w:szCs w:val="22"/>
              </w:rPr>
              <w:t xml:space="preserve">Staff informed.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Preventing those with specified  health conditions from risks arising from attending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⓵⓶⓹</w:t>
            </w:r>
          </w:p>
        </w:tc>
        <w:tc>
          <w:tcPr>
            <w:tcW w:w="2090" w:type="dxa"/>
          </w:tcPr>
          <w:p w:rsidR="003034E8" w:rsidRDefault="00A96936">
            <w:pPr>
              <w:rPr>
                <w:color w:val="000000"/>
                <w:sz w:val="22"/>
                <w:szCs w:val="22"/>
              </w:rPr>
            </w:pPr>
            <w:r>
              <w:rPr>
                <w:color w:val="000000"/>
                <w:sz w:val="22"/>
                <w:szCs w:val="22"/>
              </w:rPr>
              <w:t>Spread of virus to anyone in school</w:t>
            </w:r>
          </w:p>
        </w:tc>
        <w:tc>
          <w:tcPr>
            <w:tcW w:w="3270" w:type="dxa"/>
          </w:tcPr>
          <w:p w:rsidR="003034E8" w:rsidRDefault="00A96936">
            <w:pPr>
              <w:rPr>
                <w:color w:val="000000"/>
                <w:sz w:val="22"/>
                <w:szCs w:val="22"/>
              </w:rPr>
            </w:pPr>
            <w:r>
              <w:rPr>
                <w:color w:val="000000"/>
                <w:sz w:val="22"/>
                <w:szCs w:val="22"/>
              </w:rPr>
              <w:t>Ensure staff and parents are aware that those with specified medical conditions which make them more vulnerable to COVID-19 should continue to</w:t>
            </w:r>
          </w:p>
          <w:p w:rsidR="003034E8" w:rsidRDefault="00A96936">
            <w:pPr>
              <w:rPr>
                <w:color w:val="000000"/>
                <w:sz w:val="22"/>
                <w:szCs w:val="22"/>
              </w:rPr>
            </w:pPr>
            <w:r>
              <w:rPr>
                <w:color w:val="000000"/>
                <w:sz w:val="22"/>
                <w:szCs w:val="22"/>
              </w:rPr>
              <w:t xml:space="preserve">follow Government advice </w:t>
            </w:r>
          </w:p>
        </w:tc>
        <w:tc>
          <w:tcPr>
            <w:tcW w:w="3900" w:type="dxa"/>
          </w:tcPr>
          <w:p w:rsidR="003034E8" w:rsidRDefault="00514CE8">
            <w:pPr>
              <w:rPr>
                <w:color w:val="000000"/>
                <w:sz w:val="22"/>
                <w:szCs w:val="22"/>
              </w:rPr>
            </w:pPr>
            <w:r>
              <w:rPr>
                <w:color w:val="000000"/>
                <w:sz w:val="22"/>
                <w:szCs w:val="22"/>
              </w:rPr>
              <w:t xml:space="preserve">Staff and parents informed.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⓵⓷⓹</w:t>
            </w: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Plan in place to ensure distancing can be observed during access and egress of building </w:t>
            </w:r>
          </w:p>
          <w:p w:rsidR="003034E8" w:rsidRDefault="003034E8">
            <w:pPr>
              <w:rPr>
                <w:color w:val="000000"/>
                <w:sz w:val="22"/>
                <w:szCs w:val="22"/>
              </w:rPr>
            </w:pPr>
          </w:p>
        </w:tc>
        <w:tc>
          <w:tcPr>
            <w:tcW w:w="3900" w:type="dxa"/>
          </w:tcPr>
          <w:p w:rsidR="003034E8" w:rsidRDefault="00514CE8">
            <w:pPr>
              <w:jc w:val="both"/>
              <w:rPr>
                <w:color w:val="000000"/>
                <w:sz w:val="22"/>
                <w:szCs w:val="22"/>
              </w:rPr>
            </w:pPr>
            <w:r>
              <w:rPr>
                <w:color w:val="000000"/>
                <w:sz w:val="22"/>
                <w:szCs w:val="22"/>
              </w:rPr>
              <w:t xml:space="preserve">Two different start and finish times limit number of people waiting.  </w:t>
            </w:r>
          </w:p>
        </w:tc>
        <w:tc>
          <w:tcPr>
            <w:tcW w:w="4035" w:type="dxa"/>
          </w:tcPr>
          <w:p w:rsidR="003034E8" w:rsidRDefault="003034E8">
            <w:pPr>
              <w:jc w:val="both"/>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 xml:space="preserve">⓵⓹⓺ </w:t>
            </w:r>
          </w:p>
        </w:tc>
        <w:tc>
          <w:tcPr>
            <w:tcW w:w="2090" w:type="dxa"/>
          </w:tcPr>
          <w:p w:rsidR="003034E8" w:rsidRDefault="00A96936">
            <w:pPr>
              <w:rPr>
                <w:color w:val="000000"/>
                <w:sz w:val="22"/>
                <w:szCs w:val="22"/>
              </w:rPr>
            </w:pPr>
            <w:r>
              <w:rPr>
                <w:color w:val="000000"/>
                <w:sz w:val="22"/>
                <w:szCs w:val="22"/>
              </w:rPr>
              <w:t>Reception staff</w:t>
            </w:r>
          </w:p>
        </w:tc>
        <w:tc>
          <w:tcPr>
            <w:tcW w:w="3270" w:type="dxa"/>
          </w:tcPr>
          <w:p w:rsidR="003034E8" w:rsidRDefault="00A96936">
            <w:pPr>
              <w:rPr>
                <w:color w:val="FF0000"/>
                <w:sz w:val="22"/>
                <w:szCs w:val="22"/>
              </w:rPr>
            </w:pPr>
            <w:r>
              <w:rPr>
                <w:color w:val="000000"/>
                <w:sz w:val="22"/>
                <w:szCs w:val="22"/>
              </w:rPr>
              <w:t xml:space="preserve">Staff must operate behind their protected area </w:t>
            </w:r>
          </w:p>
        </w:tc>
        <w:tc>
          <w:tcPr>
            <w:tcW w:w="3900" w:type="dxa"/>
          </w:tcPr>
          <w:p w:rsidR="003034E8" w:rsidRDefault="00514CE8">
            <w:pPr>
              <w:rPr>
                <w:color w:val="000000"/>
                <w:sz w:val="22"/>
                <w:szCs w:val="22"/>
              </w:rPr>
            </w:pPr>
            <w:r>
              <w:rPr>
                <w:color w:val="000000"/>
                <w:sz w:val="22"/>
                <w:szCs w:val="22"/>
              </w:rPr>
              <w:t xml:space="preserve">Office area. </w:t>
            </w: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⓵⓶⓷⓹</w:t>
            </w:r>
          </w:p>
        </w:tc>
        <w:tc>
          <w:tcPr>
            <w:tcW w:w="2090" w:type="dxa"/>
          </w:tcPr>
          <w:p w:rsidR="003034E8" w:rsidRDefault="00A96936">
            <w:pPr>
              <w:rPr>
                <w:color w:val="000000"/>
                <w:sz w:val="22"/>
                <w:szCs w:val="22"/>
              </w:rPr>
            </w:pPr>
            <w:r>
              <w:rPr>
                <w:color w:val="000000"/>
                <w:sz w:val="22"/>
                <w:szCs w:val="22"/>
              </w:rPr>
              <w:t>All staff, guests and contractors</w:t>
            </w:r>
          </w:p>
        </w:tc>
        <w:tc>
          <w:tcPr>
            <w:tcW w:w="3270" w:type="dxa"/>
          </w:tcPr>
          <w:p w:rsidR="003034E8" w:rsidRDefault="00A96936">
            <w:pPr>
              <w:rPr>
                <w:color w:val="000000"/>
                <w:sz w:val="22"/>
                <w:szCs w:val="22"/>
              </w:rPr>
            </w:pPr>
            <w:r>
              <w:rPr>
                <w:color w:val="000000"/>
                <w:sz w:val="22"/>
                <w:szCs w:val="22"/>
              </w:rPr>
              <w:t>Keep wipes by sign in screen to wipe after every touch / use</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Reception staff</w:t>
            </w:r>
          </w:p>
        </w:tc>
        <w:tc>
          <w:tcPr>
            <w:tcW w:w="3270" w:type="dxa"/>
          </w:tcPr>
          <w:p w:rsidR="003034E8" w:rsidRDefault="00A96936">
            <w:pPr>
              <w:rPr>
                <w:color w:val="000000"/>
                <w:sz w:val="22"/>
                <w:szCs w:val="22"/>
              </w:rPr>
            </w:pPr>
            <w:r>
              <w:rPr>
                <w:color w:val="000000"/>
                <w:sz w:val="22"/>
                <w:szCs w:val="22"/>
              </w:rPr>
              <w:t>Deliveries should be placed outside the door of the school. Delivery to be picked up wearing disposable gloves which are then disposed of along with the container in the school bins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A96936">
            <w:pPr>
              <w:rPr>
                <w:color w:val="000000"/>
                <w:sz w:val="22"/>
                <w:szCs w:val="22"/>
              </w:rPr>
            </w:pPr>
            <w:r>
              <w:rPr>
                <w:color w:val="000000"/>
                <w:sz w:val="22"/>
                <w:szCs w:val="22"/>
              </w:rPr>
              <w:t>Reception staff</w:t>
            </w:r>
          </w:p>
        </w:tc>
        <w:tc>
          <w:tcPr>
            <w:tcW w:w="3270" w:type="dxa"/>
          </w:tcPr>
          <w:p w:rsidR="003034E8" w:rsidRDefault="00A96936">
            <w:pPr>
              <w:rPr>
                <w:color w:val="000000"/>
                <w:sz w:val="22"/>
                <w:szCs w:val="22"/>
              </w:rPr>
            </w:pPr>
            <w:r>
              <w:rPr>
                <w:color w:val="000000"/>
                <w:sz w:val="22"/>
                <w:szCs w:val="22"/>
              </w:rPr>
              <w:t xml:space="preserve">Implement a booking system for </w:t>
            </w:r>
            <w:r w:rsidR="00766A95">
              <w:rPr>
                <w:color w:val="000000"/>
                <w:sz w:val="22"/>
                <w:szCs w:val="22"/>
              </w:rPr>
              <w:t>parents and</w:t>
            </w:r>
            <w:r>
              <w:rPr>
                <w:color w:val="000000"/>
                <w:sz w:val="22"/>
                <w:szCs w:val="22"/>
              </w:rPr>
              <w:t xml:space="preserve"> visitors coming into school, limiting the number in at any one time. Log of visits should be retained</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parents know they are not allowed to ‘turn up’ to school without an appointment</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rsidP="006F30C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6F30C7" w:rsidRDefault="006F30C7" w:rsidP="006F30C7">
            <w:pPr>
              <w:rPr>
                <w:color w:val="000000"/>
                <w:sz w:val="28"/>
                <w:szCs w:val="28"/>
              </w:rPr>
            </w:pPr>
            <w:r>
              <w:rPr>
                <w:color w:val="000000"/>
                <w:sz w:val="28"/>
                <w:szCs w:val="28"/>
              </w:rPr>
              <w:t xml:space="preserve">Staff will be visible to remind adults and children of the measures in place.  </w:t>
            </w:r>
          </w:p>
          <w:p w:rsidR="006F30C7" w:rsidRDefault="006F30C7" w:rsidP="006F30C7">
            <w:pPr>
              <w:rPr>
                <w:color w:val="000000"/>
                <w:sz w:val="28"/>
                <w:szCs w:val="28"/>
              </w:rPr>
            </w:pPr>
            <w:r>
              <w:rPr>
                <w:color w:val="000000"/>
                <w:sz w:val="28"/>
                <w:szCs w:val="28"/>
              </w:rPr>
              <w:t xml:space="preserve">This is an active document that will be constantly amended as we refer to guidance updates.  Observations will also inform this document as parents adjust to the new systems in place. </w:t>
            </w:r>
          </w:p>
          <w:p w:rsidR="003034E8" w:rsidRDefault="003034E8">
            <w:pPr>
              <w:rPr>
                <w:color w:val="000000"/>
                <w:sz w:val="28"/>
                <w:szCs w:val="28"/>
              </w:rPr>
            </w:pPr>
          </w:p>
        </w:tc>
      </w:tr>
      <w:tr w:rsidR="003034E8">
        <w:tc>
          <w:tcPr>
            <w:tcW w:w="11655" w:type="dxa"/>
            <w:gridSpan w:val="4"/>
            <w:shd w:val="clear" w:color="auto" w:fill="E7E6E6"/>
          </w:tcPr>
          <w:p w:rsidR="003034E8" w:rsidRDefault="00A96936">
            <w:pPr>
              <w:rPr>
                <w:color w:val="000000"/>
                <w:sz w:val="28"/>
                <w:szCs w:val="28"/>
              </w:rPr>
            </w:pPr>
            <w:r>
              <w:rPr>
                <w:b/>
                <w:color w:val="000000"/>
                <w:sz w:val="28"/>
                <w:szCs w:val="28"/>
              </w:rPr>
              <w:t>MOVEMENT AROUND BUILDING</w:t>
            </w: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6F30C7">
        <w:trPr>
          <w:trHeight w:val="1711"/>
        </w:trPr>
        <w:tc>
          <w:tcPr>
            <w:tcW w:w="2395" w:type="dxa"/>
          </w:tcPr>
          <w:p w:rsidR="003034E8" w:rsidRDefault="00A96936" w:rsidP="006F30C7">
            <w:pPr>
              <w:rPr>
                <w:color w:val="000000"/>
                <w:sz w:val="22"/>
                <w:szCs w:val="22"/>
              </w:rPr>
            </w:pPr>
            <w:r>
              <w:rPr>
                <w:color w:val="000000"/>
                <w:sz w:val="22"/>
                <w:szCs w:val="22"/>
              </w:rPr>
              <w:t>Virus contracted whilst moving around building through airborne or close contact transmission</w:t>
            </w:r>
            <w:r>
              <w:rPr>
                <w:rFonts w:ascii="MS Gothic" w:eastAsia="MS Gothic" w:hAnsi="MS Gothic" w:cs="MS Gothic" w:hint="eastAsia"/>
                <w:color w:val="0B0C0C"/>
                <w:sz w:val="22"/>
                <w:szCs w:val="22"/>
              </w:rPr>
              <w:t>⓵⓹</w:t>
            </w:r>
          </w:p>
        </w:tc>
        <w:tc>
          <w:tcPr>
            <w:tcW w:w="2090" w:type="dxa"/>
          </w:tcPr>
          <w:p w:rsidR="003034E8" w:rsidRDefault="00A96936">
            <w:pPr>
              <w:rPr>
                <w:color w:val="000000"/>
                <w:sz w:val="22"/>
                <w:szCs w:val="22"/>
              </w:rPr>
            </w:pPr>
            <w:r>
              <w:rPr>
                <w:color w:val="000000"/>
                <w:sz w:val="22"/>
                <w:szCs w:val="22"/>
              </w:rPr>
              <w:t>Staff/Children/ Contractors</w:t>
            </w:r>
          </w:p>
        </w:tc>
        <w:tc>
          <w:tcPr>
            <w:tcW w:w="3270" w:type="dxa"/>
          </w:tcPr>
          <w:p w:rsidR="003034E8" w:rsidRDefault="00A96936" w:rsidP="006F30C7">
            <w:pPr>
              <w:rPr>
                <w:color w:val="000000"/>
                <w:sz w:val="22"/>
                <w:szCs w:val="22"/>
              </w:rPr>
            </w:pPr>
            <w:r>
              <w:rPr>
                <w:color w:val="000000"/>
                <w:sz w:val="22"/>
                <w:szCs w:val="22"/>
              </w:rPr>
              <w:t xml:space="preserve">One way systems where possible </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No assemblies unless via hangouts or within class groups</w:t>
            </w:r>
          </w:p>
        </w:tc>
        <w:tc>
          <w:tcPr>
            <w:tcW w:w="3900" w:type="dxa"/>
          </w:tcPr>
          <w:p w:rsidR="003034E8" w:rsidRDefault="00766A95">
            <w:pPr>
              <w:rPr>
                <w:color w:val="000000"/>
                <w:sz w:val="22"/>
                <w:szCs w:val="22"/>
              </w:rPr>
            </w:pPr>
            <w:r>
              <w:rPr>
                <w:color w:val="000000"/>
                <w:sz w:val="22"/>
                <w:szCs w:val="22"/>
              </w:rPr>
              <w:t xml:space="preserve">Collective Worship will be delivered via Google Hangouts.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Educate staff and children on voice control to prevent the need to shout. Use  posters to reinforce</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Rotas and systems to avoid contact between groups</w:t>
            </w:r>
          </w:p>
        </w:tc>
        <w:tc>
          <w:tcPr>
            <w:tcW w:w="3900" w:type="dxa"/>
          </w:tcPr>
          <w:p w:rsidR="003034E8" w:rsidRDefault="00766A95">
            <w:pPr>
              <w:rPr>
                <w:color w:val="000000"/>
                <w:sz w:val="22"/>
                <w:szCs w:val="22"/>
              </w:rPr>
            </w:pPr>
            <w:r>
              <w:rPr>
                <w:color w:val="000000"/>
                <w:sz w:val="22"/>
                <w:szCs w:val="22"/>
              </w:rPr>
              <w:t xml:space="preserve">Separate outdoor spaces allocated for different year groups.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Pinch points and bottle neck points identified and managed accordingly.</w:t>
            </w:r>
          </w:p>
        </w:tc>
        <w:tc>
          <w:tcPr>
            <w:tcW w:w="3900" w:type="dxa"/>
          </w:tcPr>
          <w:p w:rsidR="003034E8" w:rsidRDefault="00766A95">
            <w:pPr>
              <w:rPr>
                <w:color w:val="000000"/>
                <w:sz w:val="22"/>
                <w:szCs w:val="22"/>
              </w:rPr>
            </w:pPr>
            <w:r>
              <w:rPr>
                <w:color w:val="000000"/>
                <w:sz w:val="22"/>
                <w:szCs w:val="22"/>
              </w:rPr>
              <w:t xml:space="preserve">Chain across bottle neck points to make people stop and check no-one is coming the other way.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Identify where screens would help prevent transmission of virus</w:t>
            </w:r>
          </w:p>
        </w:tc>
        <w:tc>
          <w:tcPr>
            <w:tcW w:w="3900" w:type="dxa"/>
          </w:tcPr>
          <w:p w:rsidR="003034E8" w:rsidRDefault="00766A95">
            <w:pPr>
              <w:rPr>
                <w:color w:val="000000"/>
                <w:sz w:val="22"/>
                <w:szCs w:val="22"/>
              </w:rPr>
            </w:pPr>
            <w:r>
              <w:rPr>
                <w:color w:val="000000"/>
                <w:sz w:val="22"/>
                <w:szCs w:val="22"/>
              </w:rPr>
              <w:t xml:space="preserve">Reception area.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Signage in place to remind people and daily reminders from line managers</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AREA(Potential Impact x Likelihood)</w:t>
            </w:r>
          </w:p>
          <w:p w:rsidR="003034E8" w:rsidRDefault="00A96936">
            <w:pPr>
              <w:rPr>
                <w:color w:val="000000"/>
              </w:rPr>
            </w:pPr>
            <w:r>
              <w:rPr>
                <w:b/>
                <w:color w:val="000000"/>
              </w:rPr>
              <w:t xml:space="preserve"> </w:t>
            </w: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6F30C7" w:rsidRDefault="006F30C7" w:rsidP="006F30C7">
            <w:pPr>
              <w:rPr>
                <w:color w:val="000000"/>
                <w:sz w:val="28"/>
                <w:szCs w:val="28"/>
              </w:rPr>
            </w:pPr>
            <w:r>
              <w:rPr>
                <w:color w:val="000000"/>
                <w:sz w:val="28"/>
                <w:szCs w:val="28"/>
              </w:rPr>
              <w:t xml:space="preserve">Children will not move around school unless accompanied by a member of staff. All staff are aware of the systems to follow when moving around the one way systems. Parents will not enter the school building. </w:t>
            </w:r>
          </w:p>
          <w:p w:rsidR="00501EF7" w:rsidRDefault="006F30C7">
            <w:pPr>
              <w:rPr>
                <w:color w:val="000000"/>
                <w:sz w:val="28"/>
                <w:szCs w:val="28"/>
              </w:rPr>
            </w:pPr>
            <w:r>
              <w:rPr>
                <w:color w:val="000000"/>
                <w:sz w:val="28"/>
                <w:szCs w:val="28"/>
              </w:rPr>
              <w:t>This is an active document that will be constantly amended as we refer to guidance updates.  Observations will also inform this document as parents adjust to the new systems in place.</w:t>
            </w:r>
          </w:p>
          <w:p w:rsidR="003034E8" w:rsidRDefault="003034E8">
            <w:pPr>
              <w:rPr>
                <w:color w:val="000000"/>
                <w:sz w:val="28"/>
                <w:szCs w:val="28"/>
              </w:rPr>
            </w:pPr>
          </w:p>
          <w:p w:rsidR="003034E8" w:rsidRDefault="003034E8">
            <w:pPr>
              <w:rPr>
                <w:color w:val="000000"/>
                <w:sz w:val="28"/>
                <w:szCs w:val="28"/>
              </w:rPr>
            </w:pPr>
          </w:p>
          <w:p w:rsidR="006F30C7" w:rsidRDefault="006F30C7">
            <w:pPr>
              <w:rPr>
                <w:color w:val="000000"/>
                <w:sz w:val="28"/>
                <w:szCs w:val="28"/>
              </w:rPr>
            </w:pPr>
          </w:p>
          <w:p w:rsidR="006F30C7" w:rsidRDefault="006F30C7">
            <w:pPr>
              <w:rPr>
                <w:color w:val="000000"/>
                <w:sz w:val="28"/>
                <w:szCs w:val="28"/>
              </w:rPr>
            </w:pPr>
          </w:p>
          <w:p w:rsidR="006F30C7" w:rsidRDefault="006F30C7">
            <w:pPr>
              <w:rPr>
                <w:color w:val="000000"/>
                <w:sz w:val="28"/>
                <w:szCs w:val="28"/>
              </w:rPr>
            </w:pPr>
          </w:p>
          <w:p w:rsidR="006F30C7" w:rsidRDefault="006F30C7">
            <w:pPr>
              <w:rPr>
                <w:color w:val="000000"/>
                <w:sz w:val="28"/>
                <w:szCs w:val="28"/>
              </w:rPr>
            </w:pPr>
          </w:p>
        </w:tc>
      </w:tr>
      <w:tr w:rsidR="003034E8">
        <w:trPr>
          <w:trHeight w:val="240"/>
        </w:trPr>
        <w:tc>
          <w:tcPr>
            <w:tcW w:w="15690" w:type="dxa"/>
            <w:gridSpan w:val="5"/>
            <w:shd w:val="clear" w:color="auto" w:fill="E7E6E6"/>
          </w:tcPr>
          <w:p w:rsidR="003034E8" w:rsidRDefault="00A96936">
            <w:pPr>
              <w:rPr>
                <w:b/>
                <w:color w:val="000000"/>
                <w:sz w:val="20"/>
                <w:szCs w:val="20"/>
              </w:rPr>
            </w:pPr>
            <w:r>
              <w:rPr>
                <w:b/>
                <w:color w:val="000000"/>
              </w:rPr>
              <w:t xml:space="preserve">USE OF CLASSROOMS - </w:t>
            </w:r>
            <w:r>
              <w:rPr>
                <w:b/>
                <w:color w:val="000000"/>
                <w:sz w:val="20"/>
                <w:szCs w:val="20"/>
              </w:rPr>
              <w:t>EACH ROOM TO BE ASSESSED INDIVIDUALLY, PLEASE ADD ONE ROW FOR EACH ADDITIONAL ROOM AND REPEAT SAME CHECKS</w:t>
            </w:r>
          </w:p>
          <w:p w:rsidR="003034E8" w:rsidRDefault="003034E8">
            <w:pPr>
              <w:rPr>
                <w:b/>
                <w:color w:val="000000"/>
                <w:sz w:val="20"/>
                <w:szCs w:val="20"/>
              </w:rPr>
            </w:pPr>
          </w:p>
          <w:p w:rsidR="003034E8" w:rsidRDefault="00895441">
            <w:pPr>
              <w:rPr>
                <w:b/>
                <w:color w:val="000000"/>
                <w:sz w:val="22"/>
                <w:szCs w:val="22"/>
              </w:rPr>
            </w:pPr>
            <w:hyperlink r:id="rId19">
              <w:r w:rsidR="00A96936">
                <w:rPr>
                  <w:color w:val="1155CC"/>
                  <w:sz w:val="22"/>
                  <w:szCs w:val="22"/>
                  <w:u w:val="single"/>
                </w:rPr>
                <w:t>https://www.gov.uk/government/publications/preparing-for-the-wider-opening-of-schools-from-1-june/planning-guide-for-primary-schools</w:t>
              </w:r>
            </w:hyperlink>
          </w:p>
          <w:p w:rsidR="003034E8" w:rsidRDefault="003034E8">
            <w:pPr>
              <w:rPr>
                <w:b/>
                <w:color w:val="000000"/>
                <w:sz w:val="20"/>
                <w:szCs w:val="20"/>
              </w:rPr>
            </w:pPr>
          </w:p>
          <w:p w:rsidR="003034E8" w:rsidRDefault="003034E8">
            <w:pPr>
              <w:rPr>
                <w:b/>
                <w:color w:val="000000"/>
                <w:sz w:val="20"/>
                <w:szCs w:val="20"/>
              </w:rPr>
            </w:pPr>
          </w:p>
        </w:tc>
      </w:tr>
      <w:tr w:rsidR="003034E8" w:rsidTr="00766A95">
        <w:tc>
          <w:tcPr>
            <w:tcW w:w="2395" w:type="dxa"/>
          </w:tcPr>
          <w:p w:rsidR="003034E8" w:rsidRDefault="00A96936">
            <w:pPr>
              <w:rPr>
                <w:color w:val="000000"/>
                <w:sz w:val="22"/>
                <w:szCs w:val="22"/>
              </w:rPr>
            </w:pPr>
            <w:r>
              <w:rPr>
                <w:b/>
                <w:color w:val="000000"/>
                <w:sz w:val="22"/>
                <w:szCs w:val="22"/>
              </w:rPr>
              <w:t>Classroom (Yrs 3 upwards)</w:t>
            </w:r>
          </w:p>
          <w:p w:rsidR="003034E8" w:rsidRDefault="00A96936">
            <w:pPr>
              <w:rPr>
                <w:color w:val="000000"/>
                <w:sz w:val="22"/>
                <w:szCs w:val="22"/>
              </w:rPr>
            </w:pPr>
            <w:r>
              <w:rPr>
                <w:color w:val="000000"/>
                <w:sz w:val="22"/>
                <w:szCs w:val="22"/>
              </w:rPr>
              <w:t>Assessing and preventing transmission of virus in the classroom through close contact or surface transmission</w:t>
            </w:r>
          </w:p>
          <w:p w:rsidR="003034E8" w:rsidRDefault="003034E8">
            <w:pPr>
              <w:rPr>
                <w:color w:val="000000"/>
                <w:sz w:val="22"/>
                <w:szCs w:val="22"/>
              </w:rPr>
            </w:pPr>
          </w:p>
        </w:tc>
        <w:tc>
          <w:tcPr>
            <w:tcW w:w="2090" w:type="dxa"/>
          </w:tcPr>
          <w:p w:rsidR="003034E8" w:rsidRDefault="00A96936">
            <w:pPr>
              <w:rPr>
                <w:color w:val="000000"/>
                <w:sz w:val="22"/>
                <w:szCs w:val="22"/>
              </w:rPr>
            </w:pPr>
            <w:r>
              <w:rPr>
                <w:color w:val="000000"/>
                <w:sz w:val="22"/>
                <w:szCs w:val="22"/>
              </w:rPr>
              <w:t>Staff/Children</w:t>
            </w:r>
          </w:p>
          <w:p w:rsidR="003034E8" w:rsidRDefault="00A96936">
            <w:pPr>
              <w:rPr>
                <w:color w:val="000000"/>
                <w:sz w:val="22"/>
                <w:szCs w:val="22"/>
              </w:rPr>
            </w:pPr>
            <w:r>
              <w:rPr>
                <w:color w:val="000000"/>
                <w:sz w:val="22"/>
                <w:szCs w:val="22"/>
              </w:rPr>
              <w:t>potential exposure to virus through close contact or picking it up from surfaces</w:t>
            </w:r>
          </w:p>
        </w:tc>
        <w:tc>
          <w:tcPr>
            <w:tcW w:w="3270" w:type="dxa"/>
          </w:tcPr>
          <w:p w:rsidR="003034E8" w:rsidRDefault="003034E8">
            <w:pPr>
              <w:rPr>
                <w:color w:val="000000"/>
                <w:sz w:val="22"/>
                <w:szCs w:val="22"/>
              </w:rPr>
            </w:pPr>
          </w:p>
          <w:p w:rsidR="003034E8" w:rsidRDefault="00A96936">
            <w:pPr>
              <w:rPr>
                <w:color w:val="000000"/>
                <w:sz w:val="22"/>
                <w:szCs w:val="22"/>
              </w:rPr>
            </w:pPr>
            <w:r>
              <w:rPr>
                <w:color w:val="000000"/>
                <w:sz w:val="22"/>
                <w:szCs w:val="22"/>
              </w:rPr>
              <w:t>Classrooms to be organised to maximise distancing</w:t>
            </w:r>
          </w:p>
          <w:p w:rsidR="003034E8" w:rsidRDefault="003034E8">
            <w:pPr>
              <w:rPr>
                <w:color w:val="000000"/>
                <w:sz w:val="22"/>
                <w:szCs w:val="22"/>
              </w:rPr>
            </w:pPr>
          </w:p>
          <w:p w:rsidR="003034E8" w:rsidRDefault="003034E8">
            <w:pPr>
              <w:rPr>
                <w:color w:val="000000"/>
                <w:sz w:val="22"/>
                <w:szCs w:val="22"/>
              </w:rPr>
            </w:pPr>
          </w:p>
          <w:p w:rsidR="003034E8" w:rsidRDefault="003034E8">
            <w:pPr>
              <w:rPr>
                <w:color w:val="FF0000"/>
                <w:sz w:val="22"/>
                <w:szCs w:val="22"/>
              </w:rPr>
            </w:pPr>
          </w:p>
        </w:tc>
        <w:tc>
          <w:tcPr>
            <w:tcW w:w="3900" w:type="dxa"/>
          </w:tcPr>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3034E8" w:rsidRDefault="00766A95">
            <w:pPr>
              <w:rPr>
                <w:color w:val="000000"/>
                <w:sz w:val="22"/>
                <w:szCs w:val="22"/>
              </w:rPr>
            </w:pPr>
            <w:r>
              <w:rPr>
                <w:color w:val="000000"/>
                <w:sz w:val="22"/>
                <w:szCs w:val="22"/>
              </w:rPr>
              <w:t xml:space="preserve">N/A We are a Nursery and Infants school. </w:t>
            </w:r>
          </w:p>
        </w:tc>
        <w:tc>
          <w:tcPr>
            <w:tcW w:w="4035" w:type="dxa"/>
          </w:tcPr>
          <w:p w:rsidR="003034E8" w:rsidRDefault="003034E8">
            <w:pPr>
              <w:rPr>
                <w:sz w:val="22"/>
                <w:szCs w:val="22"/>
              </w:rPr>
            </w:pPr>
          </w:p>
        </w:tc>
      </w:tr>
      <w:tr w:rsidR="003034E8" w:rsidTr="00766A95">
        <w:tc>
          <w:tcPr>
            <w:tcW w:w="2395" w:type="dxa"/>
          </w:tcPr>
          <w:p w:rsidR="003034E8" w:rsidRDefault="00A96936">
            <w:pPr>
              <w:spacing w:before="80" w:after="300"/>
              <w:rPr>
                <w:b/>
                <w:color w:val="000000"/>
                <w:sz w:val="22"/>
                <w:szCs w:val="22"/>
              </w:rPr>
            </w:pPr>
            <w:r>
              <w:rPr>
                <w:rFonts w:ascii="Arial Unicode MS" w:eastAsia="Arial Unicode MS" w:hAnsi="Arial Unicode MS" w:cs="Arial Unicode MS"/>
                <w:color w:val="0B0C0C"/>
                <w:sz w:val="22"/>
                <w:szCs w:val="22"/>
              </w:rPr>
              <w:t>⓵⓶⓷⓸⓹</w:t>
            </w: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Enter classroom one by one, populating seats front to back to reduce contact where possible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Arrange seating for children to sit side by side no more than 15 per row where possible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Minimise face to face child/teacher time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B0C0C"/>
                <w:sz w:val="22"/>
                <w:szCs w:val="22"/>
                <w:highlight w:val="white"/>
              </w:rPr>
              <w:t>Classroom based resources, such as books and games,</w:t>
            </w:r>
            <w:r w:rsidR="00514CE8">
              <w:rPr>
                <w:color w:val="0B0C0C"/>
                <w:sz w:val="22"/>
                <w:szCs w:val="22"/>
                <w:highlight w:val="white"/>
              </w:rPr>
              <w:t xml:space="preserve"> </w:t>
            </w:r>
            <w:r>
              <w:rPr>
                <w:color w:val="0B0C0C"/>
                <w:sz w:val="22"/>
                <w:szCs w:val="22"/>
                <w:highlight w:val="white"/>
              </w:rPr>
              <w:t xml:space="preserve">should be cleaned regularly, along with all frequently touched surfaces. </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B0C0C"/>
                <w:sz w:val="22"/>
                <w:szCs w:val="22"/>
                <w:highlight w:val="white"/>
              </w:rPr>
              <w:t>Resources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tc>
        <w:tc>
          <w:tcPr>
            <w:tcW w:w="3900" w:type="dxa"/>
          </w:tcPr>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3034E8" w:rsidRDefault="006834EE">
            <w:pPr>
              <w:rPr>
                <w:color w:val="000000"/>
                <w:sz w:val="22"/>
                <w:szCs w:val="22"/>
              </w:rPr>
            </w:pPr>
            <w:r>
              <w:rPr>
                <w:color w:val="000000"/>
                <w:sz w:val="22"/>
                <w:szCs w:val="22"/>
              </w:rPr>
              <w:t>N/A We are a Nursery and Infants school.</w:t>
            </w: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514CE8">
            <w:pPr>
              <w:rPr>
                <w:color w:val="000000"/>
                <w:sz w:val="22"/>
                <w:szCs w:val="22"/>
              </w:rPr>
            </w:pPr>
            <w:r>
              <w:rPr>
                <w:color w:val="000000"/>
                <w:sz w:val="22"/>
                <w:szCs w:val="22"/>
              </w:rPr>
              <w:t>Windows and doors must be open to be maximise ventilation. Fire doors must remain closed unless fitted with fire alarm activated door closing devices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Own equipment only to be used by each child or allocated equipment where possible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Mark out areas to reinforce distancing</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6F30C7">
            <w:pPr>
              <w:rPr>
                <w:color w:val="000000"/>
                <w:sz w:val="22"/>
                <w:szCs w:val="22"/>
              </w:rPr>
            </w:pPr>
            <w:r>
              <w:rPr>
                <w:color w:val="000000"/>
                <w:sz w:val="22"/>
                <w:szCs w:val="22"/>
              </w:rPr>
              <w:t>Daily awareness briefings by line managers, posters, manager spot checks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b/>
                <w:color w:val="000000"/>
                <w:sz w:val="22"/>
                <w:szCs w:val="22"/>
              </w:rPr>
              <w:t>Early Years and KeyStage One (Yrs 0-2)</w:t>
            </w:r>
          </w:p>
          <w:p w:rsidR="003034E8" w:rsidRDefault="00A96936" w:rsidP="006F30C7">
            <w:pPr>
              <w:rPr>
                <w:rFonts w:ascii="MS Gothic" w:eastAsia="MS Gothic" w:hAnsi="MS Gothic" w:cs="MS Gothic"/>
                <w:color w:val="0B0C0C"/>
                <w:sz w:val="22"/>
                <w:szCs w:val="22"/>
              </w:rPr>
            </w:pPr>
            <w:r>
              <w:rPr>
                <w:color w:val="000000"/>
                <w:sz w:val="22"/>
                <w:szCs w:val="22"/>
              </w:rPr>
              <w:t>Preventing transmission of virus in the classroom through close contact or surface transmission</w:t>
            </w:r>
            <w:r>
              <w:rPr>
                <w:rFonts w:ascii="MS Gothic" w:eastAsia="MS Gothic" w:hAnsi="MS Gothic" w:cs="MS Gothic" w:hint="eastAsia"/>
                <w:color w:val="0B0C0C"/>
                <w:sz w:val="22"/>
                <w:szCs w:val="22"/>
              </w:rPr>
              <w:t>⓵⓷⓸⓹</w:t>
            </w:r>
          </w:p>
          <w:p w:rsidR="006F30C7" w:rsidRDefault="006F30C7" w:rsidP="006F30C7">
            <w:pPr>
              <w:rPr>
                <w:rFonts w:ascii="MS Gothic" w:eastAsia="MS Gothic" w:hAnsi="MS Gothic" w:cs="MS Gothic"/>
                <w:color w:val="0B0C0C"/>
                <w:sz w:val="22"/>
                <w:szCs w:val="22"/>
              </w:rPr>
            </w:pPr>
          </w:p>
          <w:p w:rsidR="006F30C7" w:rsidRDefault="006F30C7" w:rsidP="006F30C7">
            <w:pPr>
              <w:rPr>
                <w:color w:val="000000"/>
                <w:sz w:val="22"/>
                <w:szCs w:val="22"/>
              </w:rPr>
            </w:pPr>
          </w:p>
        </w:tc>
        <w:tc>
          <w:tcPr>
            <w:tcW w:w="2090" w:type="dxa"/>
          </w:tcPr>
          <w:p w:rsidR="003034E8" w:rsidRDefault="00A96936">
            <w:pPr>
              <w:rPr>
                <w:color w:val="000000"/>
                <w:sz w:val="22"/>
                <w:szCs w:val="22"/>
              </w:rPr>
            </w:pPr>
            <w:r>
              <w:rPr>
                <w:color w:val="000000"/>
                <w:sz w:val="22"/>
                <w:szCs w:val="22"/>
              </w:rPr>
              <w:t>Staff/children through close contact or picking it up from surfaces</w:t>
            </w:r>
          </w:p>
        </w:tc>
        <w:tc>
          <w:tcPr>
            <w:tcW w:w="3270" w:type="dxa"/>
          </w:tcPr>
          <w:p w:rsidR="003034E8" w:rsidRDefault="00A96936">
            <w:pPr>
              <w:rPr>
                <w:color w:val="000000"/>
                <w:sz w:val="22"/>
                <w:szCs w:val="22"/>
              </w:rPr>
            </w:pPr>
            <w:r>
              <w:rPr>
                <w:color w:val="000000"/>
                <w:sz w:val="22"/>
                <w:szCs w:val="22"/>
              </w:rPr>
              <w:t>Avoid time spent within 1 metre of a child</w:t>
            </w:r>
          </w:p>
        </w:tc>
        <w:tc>
          <w:tcPr>
            <w:tcW w:w="3900" w:type="dxa"/>
          </w:tcPr>
          <w:p w:rsidR="003034E8" w:rsidRDefault="00766A95" w:rsidP="00501EF7">
            <w:pPr>
              <w:rPr>
                <w:color w:val="000000"/>
                <w:sz w:val="22"/>
                <w:szCs w:val="22"/>
              </w:rPr>
            </w:pPr>
            <w:r>
              <w:rPr>
                <w:color w:val="000000"/>
                <w:sz w:val="22"/>
                <w:szCs w:val="22"/>
              </w:rPr>
              <w:t xml:space="preserve">Staff to be aware they should maintain distance where possible and limit contact </w:t>
            </w:r>
            <w:r w:rsidR="00501EF7">
              <w:rPr>
                <w:color w:val="000000"/>
                <w:sz w:val="22"/>
                <w:szCs w:val="22"/>
              </w:rPr>
              <w:t xml:space="preserve">when appropriate to do so. </w:t>
            </w: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p w:rsidR="003034E8" w:rsidRDefault="003034E8">
            <w:pPr>
              <w:rPr>
                <w:b/>
                <w:color w:val="000000"/>
              </w:rPr>
            </w:pP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color w:val="000000"/>
              </w:rPr>
            </w:pPr>
            <w:r>
              <w:rPr>
                <w:b/>
                <w:color w:val="000000"/>
              </w:rPr>
              <w:t>AREAS OF CONCERNS</w:t>
            </w:r>
          </w:p>
          <w:p w:rsidR="005C668F" w:rsidRDefault="005C668F" w:rsidP="005C668F">
            <w:pPr>
              <w:rPr>
                <w:color w:val="000000"/>
                <w:sz w:val="28"/>
                <w:szCs w:val="28"/>
              </w:rPr>
            </w:pPr>
            <w:r>
              <w:rPr>
                <w:color w:val="000000"/>
                <w:sz w:val="28"/>
                <w:szCs w:val="28"/>
              </w:rPr>
              <w:t xml:space="preserve">Routines will be reinforced and staff informed on best practice for cleaning/sterilizing etc.  </w:t>
            </w:r>
          </w:p>
          <w:p w:rsidR="003034E8" w:rsidRDefault="003034E8">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STAFF REST ROOMS</w:t>
            </w:r>
          </w:p>
          <w:p w:rsidR="003034E8" w:rsidRDefault="003034E8">
            <w:pPr>
              <w:rPr>
                <w:b/>
                <w:color w:val="000000"/>
                <w:sz w:val="28"/>
                <w:szCs w:val="28"/>
              </w:rPr>
            </w:pPr>
          </w:p>
          <w:p w:rsidR="003034E8" w:rsidRDefault="00895441">
            <w:pPr>
              <w:rPr>
                <w:b/>
                <w:color w:val="000000"/>
                <w:sz w:val="28"/>
                <w:szCs w:val="28"/>
              </w:rPr>
            </w:pPr>
            <w:hyperlink r:id="rId20">
              <w:r w:rsidR="00A96936">
                <w:rPr>
                  <w:color w:val="1155CC"/>
                  <w:sz w:val="22"/>
                  <w:szCs w:val="22"/>
                  <w:u w:val="single"/>
                </w:rPr>
                <w:t>https://www.gov.uk/guidance/working-safely-during-coronavirus-covid-19/offices-and-contact-centres</w:t>
              </w:r>
            </w:hyperlink>
          </w:p>
          <w:p w:rsidR="003034E8" w:rsidRDefault="003034E8">
            <w:pPr>
              <w:rPr>
                <w:b/>
                <w:color w:val="000000"/>
                <w:sz w:val="28"/>
                <w:szCs w:val="28"/>
              </w:rPr>
            </w:pPr>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rsidP="006F30C7">
            <w:pPr>
              <w:rPr>
                <w:color w:val="000000"/>
                <w:sz w:val="22"/>
                <w:szCs w:val="22"/>
              </w:rPr>
            </w:pPr>
            <w:r>
              <w:rPr>
                <w:color w:val="000000"/>
                <w:sz w:val="22"/>
                <w:szCs w:val="22"/>
              </w:rPr>
              <w:t xml:space="preserve">Close contact  and surface transmission </w:t>
            </w:r>
            <w:r>
              <w:rPr>
                <w:rFonts w:ascii="Arial Unicode MS" w:eastAsia="Arial Unicode MS" w:hAnsi="Arial Unicode MS" w:cs="Arial Unicode MS"/>
                <w:color w:val="0B0C0C"/>
                <w:sz w:val="22"/>
                <w:szCs w:val="22"/>
              </w:rPr>
              <w:t>⓸⓹</w:t>
            </w:r>
          </w:p>
          <w:p w:rsidR="003034E8" w:rsidRDefault="003034E8">
            <w:pPr>
              <w:spacing w:before="80" w:after="300"/>
              <w:rPr>
                <w:color w:val="000000"/>
                <w:sz w:val="22"/>
                <w:szCs w:val="22"/>
              </w:rPr>
            </w:pPr>
          </w:p>
        </w:tc>
        <w:tc>
          <w:tcPr>
            <w:tcW w:w="2090" w:type="dxa"/>
          </w:tcPr>
          <w:p w:rsidR="003034E8" w:rsidRDefault="00A96936">
            <w:pPr>
              <w:rPr>
                <w:color w:val="000000"/>
                <w:sz w:val="22"/>
                <w:szCs w:val="22"/>
              </w:rPr>
            </w:pPr>
            <w:r>
              <w:rPr>
                <w:color w:val="000000"/>
                <w:sz w:val="22"/>
                <w:szCs w:val="22"/>
              </w:rPr>
              <w:t>Everyone close contact or picking it up from surfaces</w:t>
            </w:r>
          </w:p>
        </w:tc>
        <w:tc>
          <w:tcPr>
            <w:tcW w:w="3270" w:type="dxa"/>
          </w:tcPr>
          <w:p w:rsidR="003034E8" w:rsidRDefault="00A96936">
            <w:pPr>
              <w:rPr>
                <w:color w:val="000000"/>
                <w:sz w:val="22"/>
                <w:szCs w:val="22"/>
              </w:rPr>
            </w:pPr>
            <w:r>
              <w:rPr>
                <w:color w:val="000000"/>
                <w:sz w:val="22"/>
                <w:szCs w:val="22"/>
              </w:rPr>
              <w:t>Rotas ensure distancing can be maintained in staff areas</w:t>
            </w:r>
          </w:p>
        </w:tc>
        <w:tc>
          <w:tcPr>
            <w:tcW w:w="3900" w:type="dxa"/>
          </w:tcPr>
          <w:p w:rsidR="003034E8" w:rsidRDefault="005C668F" w:rsidP="005C668F">
            <w:pPr>
              <w:rPr>
                <w:color w:val="000000"/>
                <w:sz w:val="22"/>
                <w:szCs w:val="22"/>
              </w:rPr>
            </w:pPr>
            <w:r>
              <w:rPr>
                <w:color w:val="000000"/>
                <w:sz w:val="22"/>
                <w:szCs w:val="22"/>
              </w:rPr>
              <w:t xml:space="preserve">Staff use rest areas in year groups. Extra staff rest areas created in school.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Cleaning schedule in place to ensure equipment cleaned after use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Own utensils used</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rsidP="00501EF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p w:rsidR="00F17603" w:rsidRDefault="00F17603">
            <w:pPr>
              <w:rPr>
                <w:b/>
                <w:color w:val="000000"/>
              </w:rPr>
            </w:pPr>
          </w:p>
          <w:p w:rsidR="00F17603" w:rsidRDefault="00F17603">
            <w:pPr>
              <w:rPr>
                <w:color w:val="000000"/>
              </w:rPr>
            </w:pP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Unlikely</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4</w:t>
            </w:r>
          </w:p>
        </w:tc>
      </w:tr>
      <w:tr w:rsidR="003034E8">
        <w:tc>
          <w:tcPr>
            <w:tcW w:w="11655" w:type="dxa"/>
            <w:gridSpan w:val="4"/>
          </w:tcPr>
          <w:p w:rsidR="003034E8" w:rsidRDefault="00A96936">
            <w:pPr>
              <w:rPr>
                <w:b/>
                <w:color w:val="000000"/>
              </w:rPr>
            </w:pPr>
            <w:r>
              <w:rPr>
                <w:b/>
                <w:color w:val="000000"/>
              </w:rPr>
              <w:t>AREAS OF  CONCERN</w:t>
            </w:r>
          </w:p>
          <w:p w:rsidR="003034E8" w:rsidRDefault="005C668F">
            <w:pPr>
              <w:rPr>
                <w:b/>
                <w:color w:val="000000"/>
              </w:rPr>
            </w:pPr>
            <w:r>
              <w:rPr>
                <w:color w:val="000000"/>
                <w:sz w:val="28"/>
                <w:szCs w:val="28"/>
              </w:rPr>
              <w:t xml:space="preserve">All staff fully briefed and rotas in place. Extra staff rest areas created for year groups. </w:t>
            </w:r>
          </w:p>
          <w:p w:rsidR="003034E8" w:rsidRDefault="003034E8">
            <w:pPr>
              <w:rPr>
                <w:color w:val="000000"/>
                <w:sz w:val="28"/>
                <w:szCs w:val="28"/>
              </w:rPr>
            </w:pPr>
          </w:p>
          <w:p w:rsidR="006F30C7" w:rsidRDefault="006F30C7">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color w:val="000000"/>
                <w:sz w:val="28"/>
                <w:szCs w:val="28"/>
              </w:rPr>
            </w:pPr>
            <w:r>
              <w:rPr>
                <w:b/>
                <w:color w:val="000000"/>
                <w:sz w:val="28"/>
                <w:szCs w:val="28"/>
              </w:rPr>
              <w:t>PLAY/ EXERCISE / MUSIC</w:t>
            </w: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Close contact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⓶⓷⓸⓹</w:t>
            </w:r>
          </w:p>
        </w:tc>
        <w:tc>
          <w:tcPr>
            <w:tcW w:w="2090" w:type="dxa"/>
          </w:tcPr>
          <w:p w:rsidR="003034E8" w:rsidRDefault="00A96936">
            <w:pPr>
              <w:rPr>
                <w:color w:val="000000"/>
                <w:sz w:val="22"/>
                <w:szCs w:val="22"/>
              </w:rPr>
            </w:pPr>
            <w:r>
              <w:rPr>
                <w:color w:val="000000"/>
                <w:sz w:val="22"/>
                <w:szCs w:val="22"/>
              </w:rPr>
              <w:t>Staff/Children may suffer contamination through close contact and virus picked up from surfaces</w:t>
            </w:r>
          </w:p>
        </w:tc>
        <w:tc>
          <w:tcPr>
            <w:tcW w:w="3270" w:type="dxa"/>
          </w:tcPr>
          <w:p w:rsidR="003034E8" w:rsidRDefault="00A96936">
            <w:pPr>
              <w:rPr>
                <w:color w:val="000000"/>
                <w:sz w:val="22"/>
                <w:szCs w:val="22"/>
              </w:rPr>
            </w:pPr>
            <w:r>
              <w:rPr>
                <w:color w:val="000000"/>
                <w:sz w:val="22"/>
                <w:szCs w:val="22"/>
              </w:rPr>
              <w:t>Prevent use of equipment that could transmit virus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Encourage outdoor play wherever possible</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Rota  and segregation for outdoor space to maintain distancing</w:t>
            </w:r>
          </w:p>
        </w:tc>
        <w:tc>
          <w:tcPr>
            <w:tcW w:w="3900" w:type="dxa"/>
          </w:tcPr>
          <w:p w:rsidR="003034E8" w:rsidRDefault="00501EF7">
            <w:pPr>
              <w:rPr>
                <w:color w:val="000000"/>
                <w:sz w:val="22"/>
                <w:szCs w:val="22"/>
              </w:rPr>
            </w:pPr>
            <w:r>
              <w:rPr>
                <w:color w:val="000000"/>
                <w:sz w:val="22"/>
                <w:szCs w:val="22"/>
              </w:rPr>
              <w:t xml:space="preserve">Each year group has an allocated outdoor area.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Rota for cleaning play equipment</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No singing, wind or brass instrument playing</w:t>
            </w:r>
          </w:p>
          <w:p w:rsidR="006F30C7" w:rsidRDefault="006F30C7">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b/>
                <w:color w:val="000000"/>
              </w:rPr>
            </w:pPr>
            <w:r>
              <w:rPr>
                <w:b/>
                <w:color w:val="000000"/>
              </w:rPr>
              <w:t>HAVING PUT CONTROLS IN PLACE WHAT IS THE RESIDUAL RISK  FOR THIS AREA (Potential Impact x Likelihood)</w:t>
            </w:r>
          </w:p>
          <w:p w:rsidR="006F30C7" w:rsidRDefault="006F30C7">
            <w:pPr>
              <w:rPr>
                <w:color w:val="000000"/>
              </w:rPr>
            </w:pP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Pr="00F17603" w:rsidRDefault="00A96936">
            <w:pPr>
              <w:rPr>
                <w:b/>
                <w:color w:val="000000"/>
              </w:rPr>
            </w:pPr>
            <w:r w:rsidRPr="00F17603">
              <w:rPr>
                <w:b/>
                <w:color w:val="000000"/>
              </w:rPr>
              <w:t>Impact</w:t>
            </w:r>
          </w:p>
          <w:p w:rsidR="00F17603" w:rsidRDefault="00F17603">
            <w:pPr>
              <w:rPr>
                <w:color w:val="000000"/>
              </w:rPr>
            </w:pPr>
          </w:p>
          <w:p w:rsidR="00F17603" w:rsidRDefault="00F17603">
            <w:pPr>
              <w:rPr>
                <w:color w:val="000000"/>
              </w:rPr>
            </w:pPr>
            <w:r>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b/>
                <w:color w:val="000000"/>
              </w:rPr>
            </w:pPr>
            <w:r>
              <w:rPr>
                <w:b/>
                <w:color w:val="000000"/>
              </w:rPr>
              <w:t>COMMENTS OR CONCERNS</w:t>
            </w:r>
          </w:p>
          <w:p w:rsidR="006F30C7" w:rsidRDefault="006F30C7">
            <w:pPr>
              <w:rPr>
                <w:color w:val="000000"/>
                <w:sz w:val="20"/>
                <w:szCs w:val="20"/>
              </w:rPr>
            </w:pPr>
          </w:p>
          <w:p w:rsidR="006F30C7" w:rsidRDefault="006F30C7">
            <w:pPr>
              <w:rPr>
                <w:color w:val="000000"/>
                <w:sz w:val="20"/>
                <w:szCs w:val="20"/>
              </w:rPr>
            </w:pPr>
            <w:r>
              <w:rPr>
                <w:color w:val="000000"/>
                <w:sz w:val="20"/>
                <w:szCs w:val="20"/>
              </w:rPr>
              <w:t xml:space="preserve">Children will use climbing equipment on a rota that will allow at least 72hrs between different year groups using the equipment. </w:t>
            </w: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tc>
        <w:tc>
          <w:tcPr>
            <w:tcW w:w="4035" w:type="dxa"/>
          </w:tcPr>
          <w:p w:rsidR="003034E8" w:rsidRDefault="003034E8">
            <w:pPr>
              <w:widowControl w:val="0"/>
              <w:pBdr>
                <w:top w:val="nil"/>
                <w:left w:val="nil"/>
                <w:bottom w:val="nil"/>
                <w:right w:val="nil"/>
                <w:between w:val="nil"/>
              </w:pBdr>
              <w:spacing w:line="276" w:lineRule="auto"/>
              <w:rPr>
                <w:color w:val="000000"/>
                <w:sz w:val="20"/>
                <w:szCs w:val="20"/>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MEAL TIMES</w:t>
            </w:r>
          </w:p>
          <w:p w:rsidR="003034E8" w:rsidRDefault="003034E8">
            <w:pPr>
              <w:rPr>
                <w:b/>
                <w:color w:val="000000"/>
                <w:sz w:val="28"/>
                <w:szCs w:val="28"/>
              </w:rPr>
            </w:pPr>
          </w:p>
          <w:p w:rsidR="003034E8" w:rsidRDefault="00895441">
            <w:pPr>
              <w:rPr>
                <w:b/>
                <w:color w:val="000000"/>
                <w:sz w:val="28"/>
                <w:szCs w:val="28"/>
              </w:rPr>
            </w:pPr>
            <w:hyperlink r:id="rId21">
              <w:r w:rsidR="00A96936">
                <w:rPr>
                  <w:color w:val="1155CC"/>
                  <w:sz w:val="22"/>
                  <w:szCs w:val="22"/>
                  <w:u w:val="single"/>
                </w:rPr>
                <w:t>https://www.gov.uk/guidance/working-safely-during-coronavirus-covid-19/5-steps-to-working-safely</w:t>
              </w:r>
            </w:hyperlink>
          </w:p>
          <w:p w:rsidR="003034E8" w:rsidRDefault="003034E8">
            <w:pPr>
              <w:rPr>
                <w:b/>
                <w:color w:val="000000"/>
                <w:sz w:val="28"/>
                <w:szCs w:val="28"/>
              </w:rPr>
            </w:pPr>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Close contact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⓸⓹</w:t>
            </w:r>
          </w:p>
        </w:tc>
        <w:tc>
          <w:tcPr>
            <w:tcW w:w="2090" w:type="dxa"/>
          </w:tcPr>
          <w:p w:rsidR="003034E8" w:rsidRDefault="00A96936">
            <w:pPr>
              <w:rPr>
                <w:color w:val="000000"/>
                <w:sz w:val="22"/>
                <w:szCs w:val="22"/>
              </w:rPr>
            </w:pPr>
            <w:r>
              <w:rPr>
                <w:color w:val="000000"/>
                <w:sz w:val="22"/>
                <w:szCs w:val="22"/>
              </w:rPr>
              <w:t>Staff/children/ Catering staff cross contamination by being too close or picking up the virus from surfaces</w:t>
            </w:r>
          </w:p>
        </w:tc>
        <w:tc>
          <w:tcPr>
            <w:tcW w:w="3270" w:type="dxa"/>
          </w:tcPr>
          <w:p w:rsidR="003034E8" w:rsidRDefault="00A96936">
            <w:pPr>
              <w:rPr>
                <w:color w:val="000000"/>
                <w:sz w:val="22"/>
                <w:szCs w:val="22"/>
              </w:rPr>
            </w:pPr>
            <w:r>
              <w:rPr>
                <w:color w:val="000000"/>
                <w:sz w:val="22"/>
                <w:szCs w:val="22"/>
              </w:rPr>
              <w:t>Hot / cold pack lunches to be eaten in classroom  to avoid queues or large groups congregating at meal times</w:t>
            </w:r>
          </w:p>
        </w:tc>
        <w:tc>
          <w:tcPr>
            <w:tcW w:w="3900" w:type="dxa"/>
          </w:tcPr>
          <w:p w:rsidR="003034E8" w:rsidRDefault="00501EF7">
            <w:pPr>
              <w:rPr>
                <w:color w:val="000000"/>
                <w:sz w:val="22"/>
                <w:szCs w:val="22"/>
              </w:rPr>
            </w:pPr>
            <w:r>
              <w:rPr>
                <w:color w:val="000000"/>
                <w:sz w:val="22"/>
                <w:szCs w:val="22"/>
              </w:rPr>
              <w:t xml:space="preserve">Lunch time staff will be allocated to a particular year group.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System in place to collect lunch boxes; ensures distancing can be maintained</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Catering staff treated as a group</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All food waste must be disposed of in black bags/compostable bags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5C668F">
            <w:pPr>
              <w:rPr>
                <w:b/>
                <w:color w:val="000000"/>
              </w:rPr>
            </w:pPr>
            <w:r>
              <w:rPr>
                <w:color w:val="000000"/>
                <w:sz w:val="28"/>
                <w:szCs w:val="28"/>
              </w:rPr>
              <w:t xml:space="preserve">Parents informed of meal time systems and allocated outdoor areas provided for different year groups. </w:t>
            </w:r>
          </w:p>
          <w:p w:rsidR="003034E8" w:rsidRDefault="003034E8">
            <w:pPr>
              <w:rPr>
                <w:b/>
                <w:color w:val="000000"/>
              </w:rPr>
            </w:pPr>
          </w:p>
          <w:p w:rsidR="003034E8" w:rsidRDefault="003034E8">
            <w:pPr>
              <w:rPr>
                <w:b/>
                <w:color w:val="000000"/>
              </w:rPr>
            </w:pPr>
          </w:p>
          <w:p w:rsidR="006F30C7" w:rsidRDefault="006F30C7">
            <w:pPr>
              <w:rPr>
                <w:b/>
                <w:color w:val="000000"/>
              </w:rPr>
            </w:pPr>
          </w:p>
          <w:p w:rsidR="003034E8" w:rsidRDefault="003034E8">
            <w:pPr>
              <w:rPr>
                <w:color w:val="000000"/>
                <w:sz w:val="28"/>
                <w:szCs w:val="28"/>
              </w:rPr>
            </w:pP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CHILDREN WITH COMPLEX NEEDS</w:t>
            </w:r>
          </w:p>
          <w:p w:rsidR="003034E8" w:rsidRDefault="003034E8">
            <w:pPr>
              <w:rPr>
                <w:b/>
                <w:color w:val="000000"/>
                <w:sz w:val="28"/>
                <w:szCs w:val="28"/>
              </w:rPr>
            </w:pPr>
          </w:p>
          <w:p w:rsidR="003034E8" w:rsidRDefault="00895441">
            <w:pPr>
              <w:shd w:val="clear" w:color="auto" w:fill="FFFFFF"/>
              <w:rPr>
                <w:b/>
                <w:color w:val="000000"/>
                <w:sz w:val="22"/>
                <w:szCs w:val="22"/>
              </w:rPr>
            </w:pPr>
            <w:hyperlink r:id="rId22">
              <w:r w:rsidR="00A96936">
                <w:rPr>
                  <w:color w:val="0000FF"/>
                  <w:sz w:val="22"/>
                  <w:szCs w:val="22"/>
                  <w:u w:val="single"/>
                </w:rPr>
                <w:t>https://www.gov.uk/government/publications/coronavirus-covid-19-guidance-on-vulnerable-children-and-young-people/coronavirus-covid-19-guidance-on-vulnerable-children-and-young-people</w:t>
              </w:r>
            </w:hyperlink>
          </w:p>
          <w:p w:rsidR="003034E8" w:rsidRDefault="003034E8">
            <w:pPr>
              <w:shd w:val="clear" w:color="auto" w:fill="FFFFFF"/>
              <w:rPr>
                <w:b/>
                <w:color w:val="000000"/>
                <w:sz w:val="28"/>
                <w:szCs w:val="28"/>
              </w:rPr>
            </w:pPr>
          </w:p>
          <w:p w:rsidR="003034E8" w:rsidRDefault="003034E8">
            <w:pPr>
              <w:shd w:val="clear" w:color="auto" w:fill="FFFFFF"/>
              <w:rPr>
                <w:b/>
                <w:color w:val="000000"/>
                <w:sz w:val="28"/>
                <w:szCs w:val="28"/>
              </w:rPr>
            </w:pPr>
          </w:p>
        </w:tc>
      </w:tr>
      <w:tr w:rsidR="003034E8" w:rsidTr="00766A95">
        <w:trPr>
          <w:trHeight w:val="220"/>
        </w:trPr>
        <w:tc>
          <w:tcPr>
            <w:tcW w:w="2395" w:type="dxa"/>
          </w:tcPr>
          <w:p w:rsidR="003034E8" w:rsidRDefault="00A96936">
            <w:pPr>
              <w:rPr>
                <w:color w:val="000000"/>
                <w:sz w:val="22"/>
                <w:szCs w:val="22"/>
              </w:rPr>
            </w:pPr>
            <w:r>
              <w:rPr>
                <w:color w:val="000000"/>
                <w:sz w:val="22"/>
                <w:szCs w:val="22"/>
              </w:rPr>
              <w:t>Risk of cross contamination when dealing with children with complex needs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⓷⓸⓹⓺ </w:t>
            </w:r>
          </w:p>
        </w:tc>
        <w:tc>
          <w:tcPr>
            <w:tcW w:w="2090" w:type="dxa"/>
          </w:tcPr>
          <w:p w:rsidR="003034E8" w:rsidRDefault="00A96936">
            <w:pPr>
              <w:rPr>
                <w:color w:val="000000"/>
                <w:sz w:val="22"/>
                <w:szCs w:val="22"/>
              </w:rPr>
            </w:pPr>
            <w:r>
              <w:rPr>
                <w:color w:val="000000"/>
                <w:sz w:val="22"/>
                <w:szCs w:val="22"/>
              </w:rPr>
              <w:t>Anyone in building could be exposed to virus through close contact and airborne transmission</w:t>
            </w:r>
          </w:p>
        </w:tc>
        <w:tc>
          <w:tcPr>
            <w:tcW w:w="3270" w:type="dxa"/>
            <w:vMerge w:val="restart"/>
          </w:tcPr>
          <w:p w:rsidR="003034E8" w:rsidRDefault="003034E8">
            <w:pPr>
              <w:rPr>
                <w:b/>
                <w:color w:val="000000"/>
                <w:sz w:val="22"/>
                <w:szCs w:val="22"/>
              </w:rPr>
            </w:pPr>
          </w:p>
          <w:p w:rsidR="003034E8" w:rsidRDefault="003034E8">
            <w:pPr>
              <w:rPr>
                <w:b/>
                <w:color w:val="000000"/>
                <w:sz w:val="22"/>
                <w:szCs w:val="22"/>
              </w:rPr>
            </w:pPr>
          </w:p>
          <w:p w:rsidR="003034E8" w:rsidRDefault="00A96936">
            <w:pPr>
              <w:rPr>
                <w:color w:val="000000"/>
                <w:sz w:val="22"/>
                <w:szCs w:val="22"/>
              </w:rPr>
            </w:pPr>
            <w:r>
              <w:rPr>
                <w:b/>
                <w:color w:val="000000"/>
                <w:sz w:val="22"/>
                <w:szCs w:val="22"/>
              </w:rPr>
              <w:t xml:space="preserve">Please refer to guidance already provided and  refer queries to Rebecca </w:t>
            </w:r>
          </w:p>
        </w:tc>
        <w:tc>
          <w:tcPr>
            <w:tcW w:w="3900" w:type="dxa"/>
          </w:tcPr>
          <w:p w:rsidR="00501EF7" w:rsidRDefault="00501EF7" w:rsidP="00501EF7">
            <w:pPr>
              <w:shd w:val="clear" w:color="auto" w:fill="FFFFFF"/>
              <w:rPr>
                <w:color w:val="FF0000"/>
                <w:sz w:val="22"/>
                <w:szCs w:val="22"/>
              </w:rPr>
            </w:pPr>
            <w:r>
              <w:rPr>
                <w:color w:val="000000"/>
                <w:sz w:val="22"/>
                <w:szCs w:val="22"/>
              </w:rPr>
              <w:t>Have available, and ensure staff are trained, in a risk assessment to enable personalised provision</w:t>
            </w:r>
            <w:r>
              <w:rPr>
                <w:b/>
                <w:color w:val="000000"/>
                <w:sz w:val="22"/>
                <w:szCs w:val="22"/>
              </w:rPr>
              <w:t xml:space="preserve"> </w:t>
            </w:r>
            <w:r>
              <w:rPr>
                <w:color w:val="000000"/>
                <w:sz w:val="22"/>
                <w:szCs w:val="22"/>
              </w:rPr>
              <w:t>and personalised management plan to include use of PPE</w:t>
            </w:r>
          </w:p>
          <w:p w:rsidR="003034E8" w:rsidRDefault="003034E8">
            <w:pPr>
              <w:shd w:val="clear" w:color="auto" w:fill="FFFFFF"/>
              <w:rPr>
                <w:color w:val="000000"/>
              </w:rPr>
            </w:pPr>
          </w:p>
        </w:tc>
        <w:tc>
          <w:tcPr>
            <w:tcW w:w="4035" w:type="dxa"/>
          </w:tcPr>
          <w:p w:rsidR="003034E8" w:rsidRDefault="003034E8">
            <w:pPr>
              <w:shd w:val="clear" w:color="auto" w:fill="FFFFFF"/>
              <w:rPr>
                <w:color w:val="0000FF"/>
                <w:u w:val="single"/>
              </w:rPr>
            </w:pPr>
          </w:p>
        </w:tc>
      </w:tr>
      <w:tr w:rsidR="003034E8" w:rsidTr="00766A95">
        <w:trPr>
          <w:trHeight w:val="220"/>
        </w:trPr>
        <w:tc>
          <w:tcPr>
            <w:tcW w:w="2395" w:type="dxa"/>
          </w:tcPr>
          <w:p w:rsidR="003034E8" w:rsidRDefault="00A96936">
            <w:pPr>
              <w:rPr>
                <w:color w:val="000000"/>
                <w:sz w:val="22"/>
                <w:szCs w:val="22"/>
              </w:rPr>
            </w:pPr>
            <w:r>
              <w:rPr>
                <w:color w:val="000000"/>
                <w:sz w:val="22"/>
                <w:szCs w:val="22"/>
              </w:rPr>
              <w:t>Access/egress in building</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⓹</w:t>
            </w:r>
          </w:p>
        </w:tc>
        <w:tc>
          <w:tcPr>
            <w:tcW w:w="2090" w:type="dxa"/>
          </w:tcPr>
          <w:p w:rsidR="003034E8" w:rsidRDefault="00A96936">
            <w:pPr>
              <w:rPr>
                <w:color w:val="000000"/>
                <w:sz w:val="22"/>
                <w:szCs w:val="22"/>
              </w:rPr>
            </w:pPr>
            <w:r>
              <w:rPr>
                <w:color w:val="000000"/>
                <w:sz w:val="22"/>
                <w:szCs w:val="22"/>
              </w:rPr>
              <w:t>Staff/Children/ Contractors</w:t>
            </w:r>
          </w:p>
        </w:tc>
        <w:tc>
          <w:tcPr>
            <w:tcW w:w="3270" w:type="dxa"/>
            <w:vMerge/>
          </w:tcPr>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TOILETS - REPEAT FOR EACH TOILET BLOCK</w:t>
            </w:r>
          </w:p>
          <w:p w:rsidR="003034E8" w:rsidRDefault="00895441">
            <w:pPr>
              <w:rPr>
                <w:b/>
                <w:color w:val="000000"/>
                <w:sz w:val="28"/>
                <w:szCs w:val="28"/>
              </w:rPr>
            </w:pPr>
            <w:hyperlink r:id="rId23">
              <w:r w:rsidR="00A96936">
                <w:rPr>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8"/>
                <w:szCs w:val="28"/>
              </w:rPr>
            </w:pPr>
          </w:p>
          <w:p w:rsidR="003034E8" w:rsidRDefault="00895441">
            <w:pPr>
              <w:rPr>
                <w:b/>
                <w:color w:val="000000"/>
                <w:sz w:val="28"/>
                <w:szCs w:val="28"/>
              </w:rPr>
            </w:pPr>
            <w:hyperlink r:id="rId24">
              <w:r w:rsidR="00A96936">
                <w:rPr>
                  <w:color w:val="1155CC"/>
                  <w:sz w:val="22"/>
                  <w:szCs w:val="22"/>
                  <w:u w:val="single"/>
                </w:rPr>
                <w:t>https://www.nhs.uk/live-well/healthy-body/best-way-to-wash-your-hands</w:t>
              </w:r>
            </w:hyperlink>
          </w:p>
          <w:p w:rsidR="003034E8" w:rsidRDefault="003034E8">
            <w:pPr>
              <w:rPr>
                <w:b/>
                <w:color w:val="000000"/>
                <w:sz w:val="28"/>
                <w:szCs w:val="28"/>
              </w:rPr>
            </w:pPr>
          </w:p>
          <w:p w:rsidR="003034E8" w:rsidRDefault="003034E8">
            <w:pPr>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Toilets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⓶⓸⓹</w:t>
            </w:r>
          </w:p>
          <w:p w:rsidR="003034E8" w:rsidRDefault="003034E8">
            <w:pPr>
              <w:rPr>
                <w:color w:val="000000"/>
                <w:sz w:val="22"/>
                <w:szCs w:val="22"/>
              </w:rPr>
            </w:pPr>
          </w:p>
        </w:tc>
        <w:tc>
          <w:tcPr>
            <w:tcW w:w="2090" w:type="dxa"/>
          </w:tcPr>
          <w:p w:rsidR="003034E8" w:rsidRDefault="00A96936">
            <w:pPr>
              <w:rPr>
                <w:color w:val="000000"/>
                <w:sz w:val="22"/>
                <w:szCs w:val="22"/>
              </w:rPr>
            </w:pPr>
            <w:r>
              <w:rPr>
                <w:color w:val="000000"/>
                <w:sz w:val="22"/>
                <w:szCs w:val="22"/>
              </w:rPr>
              <w:t>Staff/Children/ Contractors</w:t>
            </w:r>
          </w:p>
        </w:tc>
        <w:tc>
          <w:tcPr>
            <w:tcW w:w="3270" w:type="dxa"/>
          </w:tcPr>
          <w:p w:rsidR="003034E8" w:rsidRDefault="00A96936">
            <w:pPr>
              <w:rPr>
                <w:color w:val="000000"/>
                <w:sz w:val="22"/>
                <w:szCs w:val="22"/>
              </w:rPr>
            </w:pPr>
            <w:r>
              <w:rPr>
                <w:color w:val="000000"/>
                <w:sz w:val="22"/>
                <w:szCs w:val="22"/>
              </w:rPr>
              <w:t xml:space="preserve">Ensure cleaning rota in place </w:t>
            </w:r>
          </w:p>
        </w:tc>
        <w:tc>
          <w:tcPr>
            <w:tcW w:w="3900" w:type="dxa"/>
          </w:tcPr>
          <w:p w:rsidR="00501EF7" w:rsidRDefault="00501EF7" w:rsidP="00501EF7">
            <w:pPr>
              <w:rPr>
                <w:color w:val="000000"/>
                <w:sz w:val="22"/>
                <w:szCs w:val="22"/>
              </w:rPr>
            </w:pPr>
            <w:r>
              <w:rPr>
                <w:color w:val="000000"/>
                <w:sz w:val="22"/>
                <w:szCs w:val="22"/>
              </w:rPr>
              <w:t>Pupil Groups to be allocated a set of toilets for their sole use. These will be colour coded for each group.</w:t>
            </w:r>
          </w:p>
          <w:p w:rsidR="00501EF7" w:rsidRDefault="00501EF7" w:rsidP="00501EF7">
            <w:pPr>
              <w:rPr>
                <w:color w:val="000000"/>
                <w:sz w:val="22"/>
                <w:szCs w:val="22"/>
              </w:rPr>
            </w:pPr>
            <w:r>
              <w:rPr>
                <w:color w:val="000000"/>
                <w:sz w:val="22"/>
                <w:szCs w:val="22"/>
              </w:rPr>
              <w:t>Regular and clear reminders and instructions and posters to remind</w:t>
            </w:r>
          </w:p>
          <w:p w:rsidR="00501EF7" w:rsidRDefault="00501EF7" w:rsidP="00501EF7">
            <w:pPr>
              <w:rPr>
                <w:color w:val="000000"/>
                <w:sz w:val="22"/>
                <w:szCs w:val="22"/>
              </w:rPr>
            </w:pPr>
          </w:p>
          <w:p w:rsidR="00501EF7" w:rsidRDefault="00501EF7" w:rsidP="00501EF7">
            <w:pPr>
              <w:rPr>
                <w:color w:val="000000"/>
                <w:sz w:val="22"/>
                <w:szCs w:val="22"/>
              </w:rPr>
            </w:pPr>
            <w:r>
              <w:rPr>
                <w:color w:val="000000"/>
                <w:sz w:val="22"/>
                <w:szCs w:val="22"/>
              </w:rPr>
              <w:t>Cleaning rota on wall, signed off when cleaned and spot checked - JU</w:t>
            </w:r>
          </w:p>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Process in place to ensure adequate supplies of cleaning materials at all times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Rota for use of toilets to minimise number of people at any one time and maintain distancing </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Hand to mucous membrane transfer (eyes, nose, mouth)</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⓶⓷⓸</w:t>
            </w:r>
          </w:p>
        </w:tc>
        <w:tc>
          <w:tcPr>
            <w:tcW w:w="2090" w:type="dxa"/>
          </w:tcPr>
          <w:p w:rsidR="003034E8" w:rsidRDefault="00A96936">
            <w:pPr>
              <w:rPr>
                <w:color w:val="000000"/>
                <w:sz w:val="22"/>
                <w:szCs w:val="22"/>
              </w:rPr>
            </w:pPr>
            <w:r>
              <w:rPr>
                <w:color w:val="000000"/>
                <w:sz w:val="22"/>
                <w:szCs w:val="22"/>
              </w:rPr>
              <w:t>Staff, Children &amp; Contractors</w:t>
            </w:r>
          </w:p>
        </w:tc>
        <w:tc>
          <w:tcPr>
            <w:tcW w:w="3270" w:type="dxa"/>
          </w:tcPr>
          <w:p w:rsidR="003034E8" w:rsidRDefault="00A96936">
            <w:pPr>
              <w:rPr>
                <w:color w:val="000000"/>
                <w:sz w:val="22"/>
                <w:szCs w:val="22"/>
              </w:rPr>
            </w:pPr>
            <w:r>
              <w:rPr>
                <w:color w:val="000000"/>
                <w:sz w:val="22"/>
                <w:szCs w:val="22"/>
              </w:rPr>
              <w:t>Ensure bins in place and used to safely dispose of paper towels and process for regular collection to prevent overspill</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adequate supply of paper towels and wipes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color w:val="000000"/>
              </w:rPr>
            </w:pPr>
            <w:r>
              <w:rPr>
                <w:b/>
                <w:color w:val="000000"/>
              </w:rPr>
              <w:t>AREA OF  CONCERN</w:t>
            </w:r>
          </w:p>
          <w:p w:rsidR="003034E8" w:rsidRDefault="005C668F">
            <w:pPr>
              <w:rPr>
                <w:color w:val="000000"/>
                <w:sz w:val="28"/>
                <w:szCs w:val="28"/>
              </w:rPr>
            </w:pPr>
            <w:r>
              <w:rPr>
                <w:color w:val="000000"/>
                <w:sz w:val="28"/>
                <w:szCs w:val="28"/>
              </w:rPr>
              <w:t xml:space="preserve">Satisfied that each group of children have their own allocated toilets and sinks. All systems are in place. </w:t>
            </w:r>
          </w:p>
          <w:p w:rsidR="005C668F" w:rsidRDefault="005C668F">
            <w:pPr>
              <w:rPr>
                <w:color w:val="000000"/>
                <w:sz w:val="28"/>
                <w:szCs w:val="28"/>
              </w:rPr>
            </w:pPr>
          </w:p>
          <w:p w:rsidR="003034E8" w:rsidRDefault="003034E8">
            <w:pPr>
              <w:rPr>
                <w:color w:val="000000"/>
                <w:sz w:val="28"/>
                <w:szCs w:val="28"/>
              </w:rPr>
            </w:pPr>
          </w:p>
          <w:p w:rsidR="003034E8" w:rsidRDefault="003034E8">
            <w:pPr>
              <w:rPr>
                <w:color w:val="000000"/>
                <w:sz w:val="28"/>
                <w:szCs w:val="28"/>
              </w:rPr>
            </w:pPr>
          </w:p>
          <w:p w:rsidR="003034E8" w:rsidRDefault="003034E8">
            <w:pPr>
              <w:rPr>
                <w:color w:val="000000"/>
                <w:sz w:val="28"/>
                <w:szCs w:val="28"/>
              </w:rPr>
            </w:pPr>
          </w:p>
          <w:p w:rsidR="003034E8" w:rsidRDefault="003034E8">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 xml:space="preserve">MAINTAINING HYGIENE </w:t>
            </w:r>
          </w:p>
          <w:p w:rsidR="003034E8" w:rsidRDefault="003034E8">
            <w:pPr>
              <w:rPr>
                <w:b/>
                <w:color w:val="000000"/>
                <w:sz w:val="28"/>
                <w:szCs w:val="28"/>
              </w:rPr>
            </w:pPr>
          </w:p>
          <w:p w:rsidR="003034E8" w:rsidRDefault="00895441">
            <w:pPr>
              <w:rPr>
                <w:b/>
                <w:color w:val="000000"/>
                <w:sz w:val="28"/>
                <w:szCs w:val="28"/>
              </w:rPr>
            </w:pPr>
            <w:hyperlink r:id="rId25">
              <w:r w:rsidR="00A96936">
                <w:rPr>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8"/>
                <w:szCs w:val="28"/>
              </w:rPr>
            </w:pPr>
          </w:p>
          <w:p w:rsidR="003034E8" w:rsidRDefault="003034E8">
            <w:pPr>
              <w:rPr>
                <w:b/>
                <w:color w:val="000000"/>
                <w:sz w:val="28"/>
                <w:szCs w:val="28"/>
              </w:rPr>
            </w:pPr>
          </w:p>
          <w:p w:rsidR="003034E8" w:rsidRDefault="003034E8">
            <w:pPr>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Hygiene practices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⓶⓷⓸⓹</w:t>
            </w:r>
          </w:p>
        </w:tc>
        <w:tc>
          <w:tcPr>
            <w:tcW w:w="2090" w:type="dxa"/>
          </w:tcPr>
          <w:p w:rsidR="003034E8" w:rsidRDefault="00A96936">
            <w:pPr>
              <w:rPr>
                <w:color w:val="000000"/>
                <w:sz w:val="22"/>
                <w:szCs w:val="22"/>
              </w:rPr>
            </w:pPr>
            <w:r>
              <w:rPr>
                <w:color w:val="000000"/>
                <w:sz w:val="22"/>
                <w:szCs w:val="22"/>
              </w:rPr>
              <w:t>Transmitting virus through lack of rigorous preventative measures</w:t>
            </w:r>
          </w:p>
        </w:tc>
        <w:tc>
          <w:tcPr>
            <w:tcW w:w="3270" w:type="dxa"/>
          </w:tcPr>
          <w:p w:rsidR="003034E8" w:rsidRDefault="00A96936">
            <w:pPr>
              <w:rPr>
                <w:color w:val="000000"/>
                <w:sz w:val="22"/>
                <w:szCs w:val="22"/>
              </w:rPr>
            </w:pPr>
            <w:r>
              <w:rPr>
                <w:color w:val="0B0C0C"/>
                <w:sz w:val="22"/>
                <w:szCs w:val="22"/>
                <w:highlight w:val="white"/>
              </w:rPr>
              <w:t>Do everything possible to minimise contacts and mixing while delivering a broad and balanced curriculum</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sufficient washbasins so everyone is able to wash hands regularly</w:t>
            </w:r>
          </w:p>
        </w:tc>
        <w:tc>
          <w:tcPr>
            <w:tcW w:w="3900" w:type="dxa"/>
          </w:tcPr>
          <w:p w:rsidR="003034E8" w:rsidRDefault="003034E8">
            <w:pPr>
              <w:rPr>
                <w:color w:val="000000"/>
                <w:sz w:val="22"/>
                <w:szCs w:val="22"/>
              </w:rPr>
            </w:pPr>
          </w:p>
          <w:p w:rsidR="003034E8" w:rsidRDefault="003034E8">
            <w:pPr>
              <w:rPr>
                <w:color w:val="000000"/>
                <w:sz w:val="22"/>
                <w:szCs w:val="22"/>
              </w:rPr>
            </w:pPr>
          </w:p>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Supervise young children washing their hands to prevent ingestion and ensure thorough washing</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Build washing hands and ‘catch it kill it bin it’  into the culture</w:t>
            </w:r>
          </w:p>
        </w:tc>
        <w:tc>
          <w:tcPr>
            <w:tcW w:w="3900" w:type="dxa"/>
          </w:tcPr>
          <w:p w:rsidR="003034E8" w:rsidRDefault="00501EF7">
            <w:pPr>
              <w:rPr>
                <w:color w:val="000000"/>
                <w:sz w:val="22"/>
                <w:szCs w:val="22"/>
              </w:rPr>
            </w:pPr>
            <w:r>
              <w:rPr>
                <w:color w:val="000000"/>
                <w:sz w:val="22"/>
                <w:szCs w:val="22"/>
              </w:rPr>
              <w:t xml:space="preserve">‘catch it kill it bin it’ signs displayed.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Enhance cleaning regime for busy areas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B0C0C"/>
                <w:sz w:val="22"/>
                <w:szCs w:val="22"/>
                <w:highlight w:val="white"/>
              </w:rPr>
              <w:t>Ensure the school has enough hand washing or hand sanitiser ‘stations’ available so that all pupils and staff can clean their hands regularly</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B0C0C"/>
                <w:sz w:val="22"/>
                <w:szCs w:val="22"/>
                <w:highlight w:val="white"/>
              </w:rPr>
            </w:pPr>
            <w:r>
              <w:rPr>
                <w:color w:val="0B0C0C"/>
                <w:sz w:val="22"/>
                <w:szCs w:val="22"/>
                <w:highlight w:val="white"/>
              </w:rPr>
              <w:t>Supervision of hand sanitiser use given risks around ingestion. Small children and pupils with complex needs should continue to be helped to clean their hands properly. Skin friendly cleaning wipes can be used as an alternative</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 transfer</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Staff, Children &amp; Contractors</w:t>
            </w:r>
          </w:p>
        </w:tc>
        <w:tc>
          <w:tcPr>
            <w:tcW w:w="3270" w:type="dxa"/>
          </w:tcPr>
          <w:p w:rsidR="003034E8" w:rsidRDefault="00A96936">
            <w:pPr>
              <w:rPr>
                <w:color w:val="000000"/>
                <w:sz w:val="22"/>
                <w:szCs w:val="22"/>
              </w:rPr>
            </w:pPr>
            <w:r>
              <w:rPr>
                <w:color w:val="000000"/>
                <w:sz w:val="22"/>
                <w:szCs w:val="22"/>
              </w:rPr>
              <w:t>Ensure surfaces are wiped at regular times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b/>
                <w:color w:val="000000"/>
              </w:rPr>
            </w:pPr>
            <w:r>
              <w:rPr>
                <w:b/>
                <w:color w:val="000000"/>
              </w:rPr>
              <w:t>HAVING PUT CONTROLS IN PLACE WHAT IS THE RESIDUAL RISK  FOR THIS AREA</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sidP="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5C668F" w:rsidP="006F30C7">
            <w:pPr>
              <w:rPr>
                <w:color w:val="000000"/>
                <w:sz w:val="28"/>
                <w:szCs w:val="28"/>
              </w:rPr>
            </w:pPr>
            <w:r>
              <w:rPr>
                <w:color w:val="000000"/>
                <w:sz w:val="28"/>
                <w:szCs w:val="28"/>
              </w:rPr>
              <w:t xml:space="preserve">Staff are all aware of the cleaning systems and charts are displayed on each classroom door to record a log of the cleaning undertaken. </w:t>
            </w: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USE OF PPE – order via estates</w:t>
            </w:r>
          </w:p>
          <w:p w:rsidR="003034E8" w:rsidRDefault="003034E8">
            <w:pPr>
              <w:rPr>
                <w:b/>
                <w:color w:val="000000"/>
                <w:sz w:val="28"/>
                <w:szCs w:val="28"/>
              </w:rPr>
            </w:pPr>
          </w:p>
          <w:p w:rsidR="003034E8" w:rsidRDefault="00895441">
            <w:pPr>
              <w:rPr>
                <w:b/>
                <w:color w:val="000000"/>
                <w:sz w:val="28"/>
                <w:szCs w:val="28"/>
              </w:rPr>
            </w:pPr>
            <w:hyperlink r:id="rId26">
              <w:r w:rsidR="00A96936">
                <w:rPr>
                  <w:color w:val="1155CC"/>
                  <w:sz w:val="22"/>
                  <w:szCs w:val="22"/>
                  <w:u w:val="single"/>
                </w:rPr>
                <w:t>https://www.gov.uk/government/publications/safe-working-in-education-childcare-and-childrens-social-care/safe</w:t>
              </w:r>
            </w:hyperlink>
          </w:p>
          <w:p w:rsidR="003034E8" w:rsidRDefault="003034E8">
            <w:pPr>
              <w:rPr>
                <w:b/>
                <w:color w:val="000000"/>
                <w:sz w:val="28"/>
                <w:szCs w:val="28"/>
              </w:rPr>
            </w:pPr>
          </w:p>
          <w:p w:rsidR="003034E8" w:rsidRDefault="00895441">
            <w:pPr>
              <w:rPr>
                <w:b/>
                <w:color w:val="000000"/>
                <w:sz w:val="28"/>
                <w:szCs w:val="28"/>
              </w:rPr>
            </w:pPr>
            <w:hyperlink r:id="rId27">
              <w:r w:rsidR="00A96936">
                <w:rPr>
                  <w:color w:val="1155CC"/>
                  <w:sz w:val="22"/>
                  <w:szCs w:val="22"/>
                  <w:u w:val="single"/>
                </w:rPr>
                <w:t>https://www.gov.uk/government/publications/safe-working-in-education-childcare-and-childrens-social-care/safe-working-in-education-childcare-and-childrens-social-care-settings-including-the-use-of-personal-protective-equipment-ppe</w:t>
              </w:r>
            </w:hyperlink>
          </w:p>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Ensuring safe  and effective use of PPE</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⓶⓺ </w:t>
            </w:r>
          </w:p>
        </w:tc>
        <w:tc>
          <w:tcPr>
            <w:tcW w:w="2090" w:type="dxa"/>
          </w:tcPr>
          <w:p w:rsidR="003034E8" w:rsidRDefault="00A96936">
            <w:pPr>
              <w:rPr>
                <w:color w:val="000000"/>
                <w:sz w:val="22"/>
                <w:szCs w:val="22"/>
              </w:rPr>
            </w:pPr>
            <w:r>
              <w:rPr>
                <w:color w:val="000000"/>
                <w:sz w:val="22"/>
                <w:szCs w:val="22"/>
              </w:rPr>
              <w:t>Staff using PPE in appropriately may  be infected</w:t>
            </w:r>
          </w:p>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everyone is aware of and understands Ebor  and HSE guidance on use of PPE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sufficient PPE available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process in place for safe disposal of PPE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rsidP="00501EF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3034E8">
            <w:pPr>
              <w:rPr>
                <w:color w:val="000000"/>
                <w:sz w:val="20"/>
                <w:szCs w:val="20"/>
              </w:rPr>
            </w:pPr>
          </w:p>
          <w:p w:rsidR="003034E8" w:rsidRDefault="005C668F">
            <w:pPr>
              <w:rPr>
                <w:color w:val="000000"/>
                <w:sz w:val="20"/>
                <w:szCs w:val="20"/>
              </w:rPr>
            </w:pPr>
            <w:r>
              <w:rPr>
                <w:color w:val="000000"/>
                <w:sz w:val="28"/>
                <w:szCs w:val="28"/>
              </w:rPr>
              <w:t>All PPE in place, posters displayed and staff aware.</w:t>
            </w:r>
          </w:p>
          <w:p w:rsidR="003034E8" w:rsidRDefault="003034E8">
            <w:pPr>
              <w:rPr>
                <w:color w:val="000000"/>
                <w:sz w:val="20"/>
                <w:szCs w:val="20"/>
              </w:rPr>
            </w:pPr>
          </w:p>
        </w:tc>
      </w:tr>
      <w:tr w:rsidR="003034E8">
        <w:tc>
          <w:tcPr>
            <w:tcW w:w="11655" w:type="dxa"/>
            <w:gridSpan w:val="4"/>
          </w:tcPr>
          <w:p w:rsidR="003034E8" w:rsidRDefault="00A96936">
            <w:pPr>
              <w:rPr>
                <w:color w:val="000000"/>
                <w:sz w:val="22"/>
                <w:szCs w:val="22"/>
              </w:rPr>
            </w:pPr>
            <w:r>
              <w:rPr>
                <w:b/>
                <w:color w:val="000000"/>
                <w:sz w:val="28"/>
                <w:szCs w:val="28"/>
              </w:rPr>
              <w:t>CONTRACTORS</w:t>
            </w:r>
          </w:p>
        </w:tc>
        <w:tc>
          <w:tcPr>
            <w:tcW w:w="4035" w:type="dxa"/>
          </w:tcPr>
          <w:p w:rsidR="003034E8" w:rsidRDefault="003034E8">
            <w:pPr>
              <w:widowControl w:val="0"/>
              <w:pBdr>
                <w:top w:val="nil"/>
                <w:left w:val="nil"/>
                <w:bottom w:val="nil"/>
                <w:right w:val="nil"/>
                <w:between w:val="nil"/>
              </w:pBdr>
              <w:spacing w:line="276" w:lineRule="auto"/>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Contractors may bring covid in</w:t>
            </w:r>
          </w:p>
          <w:p w:rsidR="003034E8" w:rsidRDefault="00A96936">
            <w:pPr>
              <w:rPr>
                <w:color w:val="000000"/>
                <w:sz w:val="22"/>
                <w:szCs w:val="22"/>
              </w:rPr>
            </w:pPr>
            <w:r>
              <w:rPr>
                <w:rFonts w:ascii="Arial Unicode MS" w:eastAsia="Arial Unicode MS" w:hAnsi="Arial Unicode MS" w:cs="Arial Unicode MS"/>
                <w:color w:val="000000"/>
                <w:sz w:val="22"/>
                <w:szCs w:val="22"/>
              </w:rPr>
              <w:t>⓵</w:t>
            </w:r>
            <w:r>
              <w:rPr>
                <w:rFonts w:ascii="Arial Unicode MS" w:eastAsia="Arial Unicode MS" w:hAnsi="Arial Unicode MS" w:cs="Arial Unicode MS"/>
                <w:color w:val="0B0C0C"/>
                <w:sz w:val="22"/>
                <w:szCs w:val="22"/>
              </w:rPr>
              <w:t xml:space="preserve">⓹⓺ </w:t>
            </w:r>
          </w:p>
        </w:tc>
        <w:tc>
          <w:tcPr>
            <w:tcW w:w="2090" w:type="dxa"/>
          </w:tcPr>
          <w:p w:rsidR="003034E8" w:rsidRDefault="00A96936">
            <w:pPr>
              <w:rPr>
                <w:color w:val="000000"/>
                <w:sz w:val="22"/>
                <w:szCs w:val="22"/>
              </w:rPr>
            </w:pPr>
            <w:r>
              <w:rPr>
                <w:color w:val="000000"/>
                <w:sz w:val="22"/>
                <w:szCs w:val="22"/>
              </w:rPr>
              <w:t>Staff, Children &amp; Contractors</w:t>
            </w:r>
          </w:p>
        </w:tc>
        <w:tc>
          <w:tcPr>
            <w:tcW w:w="3270" w:type="dxa"/>
          </w:tcPr>
          <w:p w:rsidR="003034E8" w:rsidRDefault="00A96936">
            <w:pPr>
              <w:rPr>
                <w:color w:val="000000"/>
                <w:sz w:val="22"/>
                <w:szCs w:val="22"/>
              </w:rPr>
            </w:pPr>
            <w:r>
              <w:rPr>
                <w:color w:val="000000"/>
                <w:sz w:val="22"/>
                <w:szCs w:val="22"/>
              </w:rPr>
              <w:t>Ensure booking system in place for contractors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Borders>
              <w:top w:val="single" w:sz="6" w:space="0" w:color="000000"/>
              <w:left w:val="single" w:sz="18" w:space="0" w:color="000000"/>
              <w:bottom w:val="single" w:sz="18" w:space="0" w:color="000000"/>
              <w:right w:val="single" w:sz="6" w:space="0" w:color="000000"/>
            </w:tcBorders>
          </w:tcPr>
          <w:p w:rsidR="003034E8" w:rsidRDefault="003034E8">
            <w:pPr>
              <w:rPr>
                <w:color w:val="000000"/>
                <w:sz w:val="22"/>
                <w:szCs w:val="22"/>
              </w:rPr>
            </w:pPr>
          </w:p>
        </w:tc>
        <w:tc>
          <w:tcPr>
            <w:tcW w:w="2090" w:type="dxa"/>
            <w:tcBorders>
              <w:top w:val="single" w:sz="6" w:space="0" w:color="000000"/>
              <w:left w:val="single" w:sz="6" w:space="0" w:color="000000"/>
              <w:bottom w:val="single" w:sz="18" w:space="0" w:color="000000"/>
              <w:right w:val="single" w:sz="6" w:space="0" w:color="000000"/>
            </w:tcBorders>
          </w:tcPr>
          <w:p w:rsidR="003034E8" w:rsidRDefault="003034E8">
            <w:pPr>
              <w:rPr>
                <w:color w:val="000000"/>
                <w:sz w:val="22"/>
                <w:szCs w:val="22"/>
              </w:rPr>
            </w:pPr>
          </w:p>
        </w:tc>
        <w:tc>
          <w:tcPr>
            <w:tcW w:w="3270" w:type="dxa"/>
            <w:tcBorders>
              <w:top w:val="single" w:sz="6" w:space="0" w:color="000000"/>
              <w:left w:val="single" w:sz="6" w:space="0" w:color="000000"/>
              <w:bottom w:val="single" w:sz="18" w:space="0" w:color="000000"/>
              <w:right w:val="single" w:sz="6" w:space="0" w:color="000000"/>
            </w:tcBorders>
          </w:tcPr>
          <w:p w:rsidR="003034E8" w:rsidRDefault="00A96936">
            <w:pPr>
              <w:rPr>
                <w:color w:val="000000"/>
                <w:sz w:val="22"/>
                <w:szCs w:val="22"/>
              </w:rPr>
            </w:pPr>
            <w:r>
              <w:rPr>
                <w:color w:val="000000"/>
                <w:sz w:val="22"/>
                <w:szCs w:val="22"/>
              </w:rPr>
              <w:t>Ensure declaration is signed prior to entering site</w:t>
            </w:r>
          </w:p>
        </w:tc>
        <w:tc>
          <w:tcPr>
            <w:tcW w:w="3900"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c>
          <w:tcPr>
            <w:tcW w:w="4035"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r>
      <w:tr w:rsidR="003034E8" w:rsidTr="00766A95">
        <w:tc>
          <w:tcPr>
            <w:tcW w:w="2395" w:type="dxa"/>
            <w:tcBorders>
              <w:top w:val="single" w:sz="6" w:space="0" w:color="000000"/>
              <w:left w:val="single" w:sz="18" w:space="0" w:color="000000"/>
              <w:bottom w:val="single" w:sz="18" w:space="0" w:color="000000"/>
              <w:right w:val="single" w:sz="6" w:space="0" w:color="000000"/>
            </w:tcBorders>
          </w:tcPr>
          <w:p w:rsidR="003034E8" w:rsidRDefault="003034E8">
            <w:pPr>
              <w:rPr>
                <w:color w:val="000000"/>
                <w:sz w:val="22"/>
                <w:szCs w:val="22"/>
              </w:rPr>
            </w:pPr>
          </w:p>
        </w:tc>
        <w:tc>
          <w:tcPr>
            <w:tcW w:w="2090" w:type="dxa"/>
            <w:tcBorders>
              <w:top w:val="single" w:sz="6" w:space="0" w:color="000000"/>
              <w:left w:val="single" w:sz="6" w:space="0" w:color="000000"/>
              <w:bottom w:val="single" w:sz="18" w:space="0" w:color="000000"/>
              <w:right w:val="single" w:sz="6" w:space="0" w:color="000000"/>
            </w:tcBorders>
          </w:tcPr>
          <w:p w:rsidR="003034E8" w:rsidRDefault="003034E8">
            <w:pPr>
              <w:rPr>
                <w:color w:val="000000"/>
                <w:sz w:val="22"/>
                <w:szCs w:val="22"/>
              </w:rPr>
            </w:pPr>
          </w:p>
        </w:tc>
        <w:tc>
          <w:tcPr>
            <w:tcW w:w="3270" w:type="dxa"/>
            <w:tcBorders>
              <w:top w:val="single" w:sz="6" w:space="0" w:color="000000"/>
              <w:left w:val="single" w:sz="6" w:space="0" w:color="000000"/>
              <w:bottom w:val="single" w:sz="18" w:space="0" w:color="000000"/>
              <w:right w:val="single" w:sz="6" w:space="0" w:color="000000"/>
            </w:tcBorders>
          </w:tcPr>
          <w:p w:rsidR="003034E8" w:rsidRDefault="00A96936">
            <w:pPr>
              <w:rPr>
                <w:color w:val="000000"/>
                <w:sz w:val="22"/>
                <w:szCs w:val="22"/>
              </w:rPr>
            </w:pPr>
            <w:r>
              <w:rPr>
                <w:color w:val="000000"/>
                <w:sz w:val="22"/>
                <w:szCs w:val="22"/>
              </w:rPr>
              <w:t>Ensure contractors aware of  and follow Ebor guidance  on H&amp;S  procedures during Covid</w:t>
            </w:r>
          </w:p>
        </w:tc>
        <w:tc>
          <w:tcPr>
            <w:tcW w:w="3900"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c>
          <w:tcPr>
            <w:tcW w:w="4035"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p w:rsidR="003034E8" w:rsidRDefault="00A96936">
            <w:pPr>
              <w:rPr>
                <w:color w:val="000000"/>
              </w:rPr>
            </w:pPr>
            <w:r>
              <w:rPr>
                <w:b/>
                <w:color w:val="000000"/>
              </w:rPr>
              <w:t xml:space="preserve"> </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b/>
                <w:color w:val="000000"/>
              </w:rPr>
            </w:pPr>
            <w:r>
              <w:rPr>
                <w:b/>
                <w:color w:val="000000"/>
              </w:rPr>
              <w:t>AREAS OF CONCERN</w:t>
            </w:r>
          </w:p>
          <w:p w:rsidR="00501EF7" w:rsidRPr="00501EF7" w:rsidRDefault="00501EF7" w:rsidP="00501EF7">
            <w:pPr>
              <w:rPr>
                <w:color w:val="000000"/>
              </w:rPr>
            </w:pPr>
            <w:r w:rsidRPr="00501EF7">
              <w:rPr>
                <w:color w:val="000000"/>
              </w:rPr>
              <w:t>Contractors are working in a sectioned off area of the school building so are not in close proximity to staff or children.</w:t>
            </w:r>
          </w:p>
          <w:p w:rsidR="003034E8" w:rsidRDefault="00501EF7" w:rsidP="00501EF7">
            <w:pPr>
              <w:rPr>
                <w:color w:val="000000"/>
              </w:rPr>
            </w:pPr>
            <w:r w:rsidRPr="00501EF7">
              <w:rPr>
                <w:color w:val="000000"/>
              </w:rPr>
              <w:t xml:space="preserve">We have a copy of the contractors risk assessment and we have allocated them five parking spaces. </w:t>
            </w:r>
          </w:p>
          <w:p w:rsidR="00501EF7" w:rsidRDefault="00501EF7" w:rsidP="00501EF7">
            <w:pPr>
              <w:rPr>
                <w:color w:val="000000"/>
                <w:sz w:val="28"/>
                <w:szCs w:val="28"/>
              </w:rPr>
            </w:pPr>
          </w:p>
          <w:p w:rsidR="006F30C7" w:rsidRDefault="006F30C7" w:rsidP="00501EF7">
            <w:pPr>
              <w:rPr>
                <w:color w:val="000000"/>
                <w:sz w:val="28"/>
                <w:szCs w:val="28"/>
              </w:rPr>
            </w:pPr>
          </w:p>
          <w:p w:rsidR="006F30C7" w:rsidRDefault="006F30C7" w:rsidP="00501EF7">
            <w:pPr>
              <w:rPr>
                <w:color w:val="000000"/>
                <w:sz w:val="28"/>
                <w:szCs w:val="28"/>
              </w:rPr>
            </w:pPr>
          </w:p>
          <w:p w:rsidR="006F30C7" w:rsidRDefault="006F30C7" w:rsidP="00501EF7">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CARETAKING</w:t>
            </w:r>
          </w:p>
          <w:p w:rsidR="003034E8" w:rsidRDefault="003034E8">
            <w:pPr>
              <w:rPr>
                <w:b/>
                <w:color w:val="000000"/>
                <w:sz w:val="28"/>
                <w:szCs w:val="28"/>
              </w:rPr>
            </w:pPr>
          </w:p>
          <w:p w:rsidR="003034E8" w:rsidRDefault="00895441">
            <w:pPr>
              <w:rPr>
                <w:b/>
                <w:color w:val="000000"/>
                <w:sz w:val="22"/>
                <w:szCs w:val="22"/>
              </w:rPr>
            </w:pPr>
            <w:hyperlink r:id="rId28">
              <w:r w:rsidR="00A96936">
                <w:rPr>
                  <w:b/>
                  <w:color w:val="1155CC"/>
                  <w:sz w:val="22"/>
                  <w:szCs w:val="22"/>
                  <w:u w:val="single"/>
                </w:rPr>
                <w:t>https://www.hse.gov.uk/coronavirus/legionella-risks-during-coronavirus-outbreak.htm</w:t>
              </w:r>
            </w:hyperlink>
          </w:p>
          <w:p w:rsidR="003034E8" w:rsidRDefault="00895441">
            <w:pPr>
              <w:rPr>
                <w:b/>
                <w:color w:val="000000"/>
                <w:sz w:val="22"/>
                <w:szCs w:val="22"/>
              </w:rPr>
            </w:pPr>
            <w:hyperlink r:id="rId29">
              <w:r w:rsidR="00A96936">
                <w:rPr>
                  <w:b/>
                  <w:color w:val="1155CC"/>
                  <w:sz w:val="22"/>
                  <w:szCs w:val="22"/>
                  <w:u w:val="single"/>
                </w:rPr>
                <w:t>https://www.hse.gov.uk/coronavirus/equipment-and-machinery/air-conditioning-and-ventilation.htm</w:t>
              </w:r>
            </w:hyperlink>
          </w:p>
          <w:p w:rsidR="003034E8" w:rsidRDefault="003034E8">
            <w:pPr>
              <w:rPr>
                <w:b/>
                <w:color w:val="000000"/>
                <w:sz w:val="22"/>
                <w:szCs w:val="22"/>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Site Safety and Provision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⓹⓺ </w:t>
            </w:r>
          </w:p>
        </w:tc>
        <w:tc>
          <w:tcPr>
            <w:tcW w:w="2090" w:type="dxa"/>
          </w:tcPr>
          <w:p w:rsidR="003034E8" w:rsidRDefault="00A96936">
            <w:pPr>
              <w:rPr>
                <w:color w:val="000000"/>
                <w:sz w:val="22"/>
                <w:szCs w:val="22"/>
              </w:rPr>
            </w:pPr>
            <w:r>
              <w:rPr>
                <w:color w:val="000000"/>
                <w:sz w:val="22"/>
                <w:szCs w:val="22"/>
              </w:rPr>
              <w:t>Reopening after summer break</w:t>
            </w:r>
          </w:p>
        </w:tc>
        <w:tc>
          <w:tcPr>
            <w:tcW w:w="3270" w:type="dxa"/>
          </w:tcPr>
          <w:p w:rsidR="003034E8" w:rsidRDefault="00A96936">
            <w:pPr>
              <w:rPr>
                <w:color w:val="000000"/>
                <w:sz w:val="22"/>
                <w:szCs w:val="22"/>
              </w:rPr>
            </w:pPr>
            <w:r>
              <w:rPr>
                <w:color w:val="0B0C0C"/>
                <w:sz w:val="22"/>
                <w:szCs w:val="22"/>
                <w:highlight w:val="white"/>
              </w:rPr>
              <w:t>Ensure all the usual preterm building checks and caretaker compliance checks  are undertaken</w:t>
            </w:r>
            <w:r>
              <w:rPr>
                <w:color w:val="0B0C0C"/>
                <w:sz w:val="29"/>
                <w:szCs w:val="29"/>
                <w:highlight w:val="white"/>
              </w:rPr>
              <w:t xml:space="preserve"> </w:t>
            </w:r>
            <w:r>
              <w:rPr>
                <w:color w:val="0B0C0C"/>
                <w:sz w:val="22"/>
                <w:szCs w:val="22"/>
                <w:highlight w:val="white"/>
              </w:rPr>
              <w:t>to make the school safe</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Water Systems</w:t>
            </w:r>
          </w:p>
        </w:tc>
        <w:tc>
          <w:tcPr>
            <w:tcW w:w="2090" w:type="dxa"/>
          </w:tcPr>
          <w:p w:rsidR="003034E8" w:rsidRDefault="00A96936">
            <w:pPr>
              <w:rPr>
                <w:color w:val="000000"/>
                <w:sz w:val="22"/>
                <w:szCs w:val="22"/>
              </w:rPr>
            </w:pPr>
            <w:r>
              <w:rPr>
                <w:color w:val="000000"/>
                <w:sz w:val="22"/>
                <w:szCs w:val="22"/>
              </w:rPr>
              <w:t>Flushing of Cold and Hot Water</w:t>
            </w:r>
          </w:p>
        </w:tc>
        <w:tc>
          <w:tcPr>
            <w:tcW w:w="3270" w:type="dxa"/>
          </w:tcPr>
          <w:p w:rsidR="003034E8" w:rsidRDefault="00A96936">
            <w:pPr>
              <w:rPr>
                <w:color w:val="000000"/>
                <w:sz w:val="22"/>
                <w:szCs w:val="22"/>
              </w:rPr>
            </w:pPr>
            <w:r>
              <w:rPr>
                <w:color w:val="000000"/>
                <w:sz w:val="22"/>
                <w:szCs w:val="22"/>
              </w:rPr>
              <w:t>Ensure that all cold and all hot water outlets are flushed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Kitchen Water Systems</w:t>
            </w:r>
          </w:p>
        </w:tc>
        <w:tc>
          <w:tcPr>
            <w:tcW w:w="2090" w:type="dxa"/>
          </w:tcPr>
          <w:p w:rsidR="003034E8" w:rsidRDefault="00A96936">
            <w:pPr>
              <w:rPr>
                <w:color w:val="000000"/>
                <w:sz w:val="22"/>
                <w:szCs w:val="22"/>
              </w:rPr>
            </w:pPr>
            <w:r>
              <w:rPr>
                <w:color w:val="000000"/>
                <w:sz w:val="22"/>
                <w:szCs w:val="22"/>
              </w:rPr>
              <w:t>Flushing of Cold and Hot Water and Cycling of Appliances</w:t>
            </w:r>
          </w:p>
        </w:tc>
        <w:tc>
          <w:tcPr>
            <w:tcW w:w="3270" w:type="dxa"/>
          </w:tcPr>
          <w:p w:rsidR="003034E8" w:rsidRDefault="00A96936">
            <w:pPr>
              <w:rPr>
                <w:color w:val="000000"/>
                <w:sz w:val="22"/>
                <w:szCs w:val="22"/>
              </w:rPr>
            </w:pPr>
            <w:r>
              <w:rPr>
                <w:color w:val="000000"/>
                <w:sz w:val="22"/>
                <w:szCs w:val="22"/>
              </w:rPr>
              <w:t>Ensure that all cold and hot water outlets are flushed and appliances have had 1 full cycle of use</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Statutory Checks</w:t>
            </w:r>
          </w:p>
        </w:tc>
        <w:tc>
          <w:tcPr>
            <w:tcW w:w="2090" w:type="dxa"/>
          </w:tcPr>
          <w:p w:rsidR="003034E8" w:rsidRDefault="00A96936">
            <w:pPr>
              <w:rPr>
                <w:color w:val="000000"/>
                <w:sz w:val="22"/>
                <w:szCs w:val="22"/>
              </w:rPr>
            </w:pPr>
            <w:r>
              <w:rPr>
                <w:color w:val="000000"/>
                <w:sz w:val="22"/>
                <w:szCs w:val="22"/>
              </w:rPr>
              <w:t>In House Statutory Checks In Place</w:t>
            </w:r>
          </w:p>
        </w:tc>
        <w:tc>
          <w:tcPr>
            <w:tcW w:w="3270" w:type="dxa"/>
          </w:tcPr>
          <w:p w:rsidR="003034E8" w:rsidRDefault="00A96936">
            <w:pPr>
              <w:rPr>
                <w:color w:val="000000"/>
                <w:sz w:val="22"/>
                <w:szCs w:val="22"/>
              </w:rPr>
            </w:pPr>
            <w:r>
              <w:rPr>
                <w:color w:val="000000"/>
                <w:sz w:val="22"/>
                <w:szCs w:val="22"/>
              </w:rPr>
              <w:t>Ensure all checks in place report immediately to Andy Roberts if lack of staff make this impossible to manage locally</w:t>
            </w:r>
          </w:p>
          <w:p w:rsidR="003034E8" w:rsidRDefault="003034E8">
            <w:pPr>
              <w:rPr>
                <w:color w:val="000000"/>
                <w:sz w:val="22"/>
                <w:szCs w:val="22"/>
              </w:rPr>
            </w:pP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color w:val="000000"/>
              </w:rPr>
            </w:pPr>
            <w:r>
              <w:rPr>
                <w:b/>
                <w:color w:val="000000"/>
              </w:rPr>
              <w:t>AREAS OF CONCERN</w:t>
            </w:r>
          </w:p>
          <w:p w:rsidR="003034E8" w:rsidRDefault="005C668F">
            <w:pPr>
              <w:rPr>
                <w:color w:val="000000"/>
                <w:sz w:val="28"/>
                <w:szCs w:val="28"/>
              </w:rPr>
            </w:pPr>
            <w:r>
              <w:rPr>
                <w:color w:val="000000"/>
                <w:sz w:val="28"/>
                <w:szCs w:val="28"/>
              </w:rPr>
              <w:t>Caretaker is fully up to date and has all necessary information.</w:t>
            </w:r>
          </w:p>
          <w:p w:rsidR="005C668F" w:rsidRDefault="005C668F">
            <w:pPr>
              <w:rPr>
                <w:color w:val="000000"/>
                <w:sz w:val="28"/>
                <w:szCs w:val="28"/>
              </w:rPr>
            </w:pPr>
          </w:p>
          <w:p w:rsidR="00501EF7" w:rsidRDefault="00501EF7">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GENERAL CLEANING</w:t>
            </w:r>
          </w:p>
          <w:p w:rsidR="003034E8" w:rsidRDefault="003034E8">
            <w:pPr>
              <w:rPr>
                <w:b/>
                <w:color w:val="000000"/>
                <w:sz w:val="28"/>
                <w:szCs w:val="28"/>
              </w:rPr>
            </w:pPr>
          </w:p>
          <w:p w:rsidR="003034E8" w:rsidRDefault="00895441">
            <w:pPr>
              <w:rPr>
                <w:b/>
                <w:color w:val="000000"/>
                <w:sz w:val="22"/>
                <w:szCs w:val="22"/>
              </w:rPr>
            </w:pPr>
            <w:hyperlink r:id="rId30">
              <w:r w:rsidR="00A96936">
                <w:rPr>
                  <w:b/>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Cleaning protection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⓸⓺ </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B0C0C"/>
                <w:sz w:val="22"/>
                <w:szCs w:val="22"/>
                <w:highlight w:val="white"/>
              </w:rPr>
              <w:t>Ensure cleaners wear minimum of disposable gloves and aprons for cleaning. Offer use of masks as cleaning causes the possibility of airborne fluid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All cleaning cloths to be disposed of daily and mop heads should be of the disposable type or sterilised daily.</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Areas of common use, such as corridors and toilets to be cleaned regularly throughout the day</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General cleaning</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Schedule frequent cleaning of shared resources, books, toys etc</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General cleaning</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Implement a cleaning log to track cleaning frequency of bathrooms, classrooms and communal areas</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Cleaning materials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Disposal of cleaning materials by double bagged Covid method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w:t>
            </w:r>
          </w:p>
          <w:p w:rsidR="003034E8" w:rsidRDefault="00A96936">
            <w:pPr>
              <w:rPr>
                <w:color w:val="000000"/>
                <w:sz w:val="22"/>
                <w:szCs w:val="22"/>
              </w:rPr>
            </w:pPr>
            <w:r>
              <w:rPr>
                <w:color w:val="000000"/>
                <w:sz w:val="22"/>
                <w:szCs w:val="22"/>
              </w:rPr>
              <w:t>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B0C0C"/>
                <w:sz w:val="22"/>
                <w:szCs w:val="22"/>
                <w:highlight w:val="white"/>
              </w:rPr>
              <w:t>Spaces used by more than one class or group</w:t>
            </w:r>
          </w:p>
        </w:tc>
        <w:tc>
          <w:tcPr>
            <w:tcW w:w="3270" w:type="dxa"/>
          </w:tcPr>
          <w:p w:rsidR="003034E8" w:rsidRDefault="00A96936">
            <w:pPr>
              <w:rPr>
                <w:color w:val="000000"/>
                <w:sz w:val="22"/>
                <w:szCs w:val="22"/>
              </w:rPr>
            </w:pPr>
            <w:r>
              <w:rPr>
                <w:color w:val="000000"/>
                <w:sz w:val="22"/>
                <w:szCs w:val="22"/>
              </w:rPr>
              <w:t>Ensure these are cleaned between use</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 xml:space="preserve">HAVING PUT CONTROLS IN PLACE WHAT IS THE RESIDUAL RISK  FOR THIS AREA </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501EF7" w:rsidP="005C668F">
            <w:pPr>
              <w:rPr>
                <w:color w:val="000000"/>
                <w:sz w:val="28"/>
                <w:szCs w:val="28"/>
              </w:rPr>
            </w:pPr>
            <w:r>
              <w:rPr>
                <w:color w:val="000000"/>
                <w:sz w:val="28"/>
                <w:szCs w:val="28"/>
              </w:rPr>
              <w:t xml:space="preserve">Satisfied that disposable mops, dusters and cloths will be used by all cleaners. Confident that all staff understand the systems for cleaning, spot check will be carried out LM. </w:t>
            </w: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TOUCHPOINT  CLEANING</w:t>
            </w: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Airborne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Regular enhanced cleaning during the day of all high frequency touched areas such as door handles, toilet areas, hand rails etc. Instruction leaflet to be read by all employees and any queries to Andy Roberts</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5C668F" w:rsidP="005C668F">
            <w:pPr>
              <w:rPr>
                <w:color w:val="000000"/>
                <w:sz w:val="28"/>
                <w:szCs w:val="28"/>
              </w:rPr>
            </w:pPr>
            <w:r>
              <w:rPr>
                <w:color w:val="000000"/>
                <w:sz w:val="28"/>
                <w:szCs w:val="28"/>
              </w:rPr>
              <w:t xml:space="preserve">Satisfied that staff are fully aware of duties regarding cleaning in each group’s classroom. Spot checks carried out LM. </w:t>
            </w: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 xml:space="preserve"> CLEANING FOLLOWING SUSPECTED COVID CASE</w:t>
            </w: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Airborne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⓶⓸⓹⓺⓻⓼⓽</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 xml:space="preserve">Ensure all staff area aware of Ebor guidance on enhanced cleaning and use of PPE </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Change process for managing outbreak to ensure that after any confirmed outbreak  Public Health  are informed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 xml:space="preserve">HAVING PUT CONTROLS IN PLACE WHAT IS THE RESIDUAL RISK </w:t>
            </w:r>
          </w:p>
        </w:tc>
        <w:tc>
          <w:tcPr>
            <w:tcW w:w="3270" w:type="dxa"/>
          </w:tcPr>
          <w:p w:rsidR="003034E8" w:rsidRDefault="00A96936">
            <w:pPr>
              <w:rPr>
                <w:b/>
                <w:color w:val="000000"/>
              </w:rPr>
            </w:pPr>
            <w:r>
              <w:rPr>
                <w:b/>
                <w:color w:val="000000"/>
              </w:rPr>
              <w:t xml:space="preserve">Likelihood </w:t>
            </w: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5C668F">
            <w:pPr>
              <w:rPr>
                <w:color w:val="000000"/>
                <w:sz w:val="28"/>
                <w:szCs w:val="28"/>
              </w:rPr>
            </w:pPr>
            <w:r>
              <w:rPr>
                <w:color w:val="000000"/>
                <w:sz w:val="28"/>
                <w:szCs w:val="28"/>
              </w:rPr>
              <w:t xml:space="preserve">All staff to read the instruction leaflet for enhanced cleaning routine and sign to say they have read, understood and will adhere to the instructions.   </w:t>
            </w:r>
          </w:p>
          <w:p w:rsidR="003034E8" w:rsidRDefault="003034E8">
            <w:pPr>
              <w:rPr>
                <w:color w:val="000000"/>
                <w:sz w:val="28"/>
                <w:szCs w:val="28"/>
              </w:rPr>
            </w:pPr>
          </w:p>
          <w:p w:rsidR="003034E8" w:rsidRDefault="003034E8">
            <w:pPr>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WASTE MANAGEMENT PPE</w:t>
            </w:r>
          </w:p>
          <w:p w:rsidR="003034E8" w:rsidRDefault="00895441">
            <w:pPr>
              <w:rPr>
                <w:b/>
                <w:color w:val="000000"/>
                <w:sz w:val="22"/>
                <w:szCs w:val="22"/>
              </w:rPr>
            </w:pPr>
            <w:hyperlink r:id="rId31">
              <w:r w:rsidR="00A96936">
                <w:rPr>
                  <w:b/>
                  <w:color w:val="1155CC"/>
                  <w:sz w:val="22"/>
                  <w:szCs w:val="22"/>
                  <w:u w:val="single"/>
                </w:rPr>
                <w:t>https://www.gov.uk/government/publications/wuhan-novel-coronavirus-infection-prevention-and-control</w:t>
              </w:r>
            </w:hyperlink>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Airborne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⓶⓸⓺ </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All outer packaging must be removed and recycled before an item is taken into school</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All food waste must be disposed of in black bags/compostable bags</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Soiled clothing must be put into alginate bags and then into relevant outer bags - double bagging not required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Disposal of all waste related to possible or confirmed cases should be classified as infectious and the Ebor Covid-19 disposable method used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 xml:space="preserve">HAVING PUT CONTROLS IN PLACE WHAT IS THE RESIDUAL RISK  FOR THIS AREA  </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3034E8">
            <w:pPr>
              <w:rPr>
                <w:color w:val="000000"/>
                <w:sz w:val="28"/>
                <w:szCs w:val="28"/>
              </w:rPr>
            </w:pPr>
          </w:p>
          <w:p w:rsidR="003034E8" w:rsidRDefault="005C668F" w:rsidP="005C668F">
            <w:pPr>
              <w:rPr>
                <w:color w:val="000000"/>
                <w:sz w:val="28"/>
                <w:szCs w:val="28"/>
              </w:rPr>
            </w:pPr>
            <w:r>
              <w:rPr>
                <w:color w:val="000000"/>
                <w:sz w:val="28"/>
                <w:szCs w:val="28"/>
              </w:rPr>
              <w:t xml:space="preserve">All staff to read the instruction leaflet for enhanced cleaning routine and sign to say they have read, understood and will adhere to the instructions.   Pedal bins to be used only for PPE. </w:t>
            </w: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MANAGING PREMISES</w:t>
            </w:r>
          </w:p>
          <w:p w:rsidR="003034E8" w:rsidRDefault="003034E8">
            <w:pPr>
              <w:rPr>
                <w:b/>
                <w:color w:val="000000"/>
                <w:sz w:val="28"/>
                <w:szCs w:val="28"/>
              </w:rPr>
            </w:pPr>
          </w:p>
          <w:p w:rsidR="003034E8" w:rsidRDefault="003034E8">
            <w:pPr>
              <w:rPr>
                <w:b/>
                <w:color w:val="000000"/>
                <w:sz w:val="28"/>
                <w:szCs w:val="28"/>
              </w:rPr>
            </w:pPr>
          </w:p>
          <w:p w:rsidR="003034E8" w:rsidRDefault="00895441">
            <w:pPr>
              <w:rPr>
                <w:b/>
                <w:color w:val="000000"/>
                <w:sz w:val="28"/>
                <w:szCs w:val="28"/>
              </w:rPr>
            </w:pPr>
            <w:hyperlink r:id="rId32">
              <w:r w:rsidR="00A96936">
                <w:rPr>
                  <w:color w:val="1155CC"/>
                  <w:sz w:val="22"/>
                  <w:szCs w:val="22"/>
                  <w:u w:val="single"/>
                </w:rPr>
                <w:t>https://www.gov.uk/government/publications/preparing-for-the-wider-opening-of-schools-from-1-june/planning-guide-for-primary-schools</w:t>
              </w:r>
            </w:hyperlink>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 xml:space="preserve">Statutory compliance has not been completed due to availability of contractors </w:t>
            </w:r>
          </w:p>
        </w:tc>
        <w:tc>
          <w:tcPr>
            <w:tcW w:w="2090" w:type="dxa"/>
          </w:tcPr>
          <w:p w:rsidR="003034E8" w:rsidRDefault="00A96936">
            <w:pPr>
              <w:rPr>
                <w:color w:val="000000"/>
                <w:sz w:val="22"/>
                <w:szCs w:val="22"/>
              </w:rPr>
            </w:pPr>
            <w:r>
              <w:rPr>
                <w:color w:val="000000"/>
                <w:sz w:val="22"/>
                <w:szCs w:val="22"/>
              </w:rPr>
              <w:t>Everyone on site</w:t>
            </w:r>
          </w:p>
        </w:tc>
        <w:tc>
          <w:tcPr>
            <w:tcW w:w="3270" w:type="dxa"/>
          </w:tcPr>
          <w:p w:rsidR="003034E8" w:rsidRDefault="00A96936">
            <w:pPr>
              <w:rPr>
                <w:color w:val="000000"/>
                <w:sz w:val="22"/>
                <w:szCs w:val="22"/>
              </w:rPr>
            </w:pPr>
            <w:r>
              <w:rPr>
                <w:color w:val="000000"/>
                <w:sz w:val="22"/>
                <w:szCs w:val="22"/>
              </w:rPr>
              <w:t>Ensure all contractor statutory checks are up to date; immediate reporting to Andy Roberts where they have not been</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Process in place to ensure contractor statutory checks continue as scheduled and report immediately to Andy Roberts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3034E8">
            <w:pPr>
              <w:rPr>
                <w:b/>
                <w:color w:val="000000"/>
              </w:rPr>
            </w:pPr>
          </w:p>
          <w:p w:rsidR="005C668F" w:rsidRDefault="005C668F" w:rsidP="005C668F">
            <w:pPr>
              <w:rPr>
                <w:b/>
                <w:color w:val="000000"/>
              </w:rPr>
            </w:pPr>
            <w:r>
              <w:rPr>
                <w:b/>
                <w:color w:val="000000"/>
              </w:rPr>
              <w:t xml:space="preserve">This risk assessment is to be shared with all members of staff and a signed record will be kept to say they have read, fully understand and will adhere to this risk assessment. </w:t>
            </w:r>
          </w:p>
          <w:p w:rsidR="003034E8" w:rsidRDefault="005C668F" w:rsidP="005C668F">
            <w:pPr>
              <w:rPr>
                <w:b/>
                <w:color w:val="000000"/>
              </w:rPr>
            </w:pPr>
            <w:r w:rsidRPr="006E6112">
              <w:rPr>
                <w:b/>
                <w:color w:val="000000"/>
              </w:rPr>
              <w:t>This is an active document that will be constantly amended as we refer to guidance updates.  Observations will also inform this document as parents</w:t>
            </w:r>
            <w:r>
              <w:rPr>
                <w:b/>
                <w:color w:val="000000"/>
              </w:rPr>
              <w:t>/children/staff</w:t>
            </w:r>
            <w:r w:rsidRPr="006E6112">
              <w:rPr>
                <w:b/>
                <w:color w:val="000000"/>
              </w:rPr>
              <w:t xml:space="preserve"> adjust to the new systems in place.</w:t>
            </w:r>
            <w:bookmarkStart w:id="5" w:name="_30j0zll" w:colFirst="0" w:colLast="0"/>
            <w:bookmarkEnd w:id="5"/>
          </w:p>
          <w:p w:rsidR="005C668F" w:rsidRDefault="005C668F" w:rsidP="005C668F">
            <w:pPr>
              <w:rPr>
                <w:color w:val="000000"/>
                <w:sz w:val="28"/>
                <w:szCs w:val="28"/>
              </w:rPr>
            </w:pPr>
          </w:p>
        </w:tc>
      </w:tr>
    </w:tbl>
    <w:tbl>
      <w:tblPr>
        <w:tblW w:w="15720" w:type="dxa"/>
        <w:tblInd w:w="-71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815"/>
        <w:gridCol w:w="2700"/>
        <w:gridCol w:w="4530"/>
        <w:gridCol w:w="2415"/>
        <w:gridCol w:w="2265"/>
        <w:gridCol w:w="1995"/>
      </w:tblGrid>
      <w:tr w:rsidR="00110A07" w:rsidTr="00110A07">
        <w:tc>
          <w:tcPr>
            <w:tcW w:w="15720" w:type="dxa"/>
            <w:gridSpan w:val="6"/>
            <w:tcBorders>
              <w:top w:val="single" w:sz="18" w:space="0" w:color="000000"/>
              <w:left w:val="single" w:sz="18" w:space="0" w:color="000000"/>
              <w:bottom w:val="single" w:sz="6" w:space="0" w:color="000000"/>
              <w:right w:val="single" w:sz="18" w:space="0" w:color="000000"/>
            </w:tcBorders>
            <w:shd w:val="clear" w:color="auto" w:fill="E7E6E6"/>
            <w:hideMark/>
          </w:tcPr>
          <w:p w:rsidR="00110A07" w:rsidRDefault="00110A07">
            <w:pPr>
              <w:rPr>
                <w:color w:val="000000"/>
                <w:sz w:val="28"/>
                <w:szCs w:val="28"/>
              </w:rPr>
            </w:pPr>
            <w:r>
              <w:rPr>
                <w:b/>
                <w:color w:val="000000"/>
                <w:sz w:val="28"/>
                <w:szCs w:val="28"/>
              </w:rPr>
              <w:t>POLICIES</w:t>
            </w:r>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Existing policies on safeguarding, health &amp; safety, fire evacuation, medical behaviour &amp; other policies current</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Everyone</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All relevant policies to be reviewed for Covid 19 with implications for schools and are fit for the current circumstances</w:t>
            </w:r>
          </w:p>
          <w:p w:rsidR="00110A07" w:rsidRDefault="00110A07">
            <w:pPr>
              <w:rPr>
                <w:color w:val="000000"/>
                <w:sz w:val="22"/>
                <w:szCs w:val="22"/>
              </w:rPr>
            </w:pPr>
          </w:p>
          <w:p w:rsidR="00110A07" w:rsidRDefault="00110A07">
            <w:pPr>
              <w:rPr>
                <w:color w:val="000000"/>
                <w:sz w:val="22"/>
                <w:szCs w:val="22"/>
              </w:rPr>
            </w:pPr>
            <w:r>
              <w:rPr>
                <w:color w:val="000000"/>
                <w:sz w:val="22"/>
                <w:szCs w:val="22"/>
              </w:rPr>
              <w:t>Staff and children briefed accordingly</w:t>
            </w: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hideMark/>
          </w:tcPr>
          <w:p w:rsidR="00110A07" w:rsidRDefault="00895441">
            <w:pPr>
              <w:rPr>
                <w:color w:val="000000"/>
                <w:sz w:val="22"/>
                <w:szCs w:val="22"/>
              </w:rPr>
            </w:pPr>
            <w:hyperlink r:id="rId33" w:history="1">
              <w:r w:rsidR="00110A07">
                <w:rPr>
                  <w:rStyle w:val="Hyperlink"/>
                  <w:color w:val="1155CC"/>
                  <w:sz w:val="22"/>
                  <w:szCs w:val="22"/>
                </w:rPr>
                <w:t>https://www.gov.uk/government/publications/actions-for-educational-and-childcare-settings-to-prepare-for-wider-opening-from-1-june-2020/actions-for-education-and-childcare-settings-to-prepare-for-wider-opening-from-1-june-2020</w:t>
              </w:r>
            </w:hyperlink>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Emergency evacuation whilst maintaining social distancing</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Staff/Children/ contractors , close contact transmission</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Establish a plan for emergency evacuation which, where practicable maintains social distancing. share with staff  once plan devised</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Put new / additional signage out if required </w:t>
            </w:r>
          </w:p>
          <w:p w:rsidR="00110A07" w:rsidRDefault="00110A07">
            <w:pPr>
              <w:rPr>
                <w:color w:val="000000"/>
                <w:sz w:val="22"/>
                <w:szCs w:val="22"/>
              </w:rPr>
            </w:pPr>
          </w:p>
          <w:p w:rsidR="00110A07" w:rsidRDefault="00110A07">
            <w:pPr>
              <w:rPr>
                <w:color w:val="000000"/>
                <w:sz w:val="22"/>
                <w:szCs w:val="22"/>
              </w:rPr>
            </w:pPr>
            <w:r>
              <w:rPr>
                <w:color w:val="000000"/>
                <w:sz w:val="22"/>
                <w:szCs w:val="22"/>
              </w:rPr>
              <w:t>PEEPS should be reviewed and amended accordingly.</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We have been provided with a copy of the contractors risk assessment and they have been allocated parking spaces.  </w:t>
            </w:r>
          </w:p>
          <w:p w:rsidR="00110A07" w:rsidRDefault="00110A07">
            <w:pPr>
              <w:rPr>
                <w:color w:val="000000"/>
                <w:sz w:val="22"/>
                <w:szCs w:val="22"/>
              </w:rPr>
            </w:pP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hideMark/>
          </w:tcPr>
          <w:p w:rsidR="00110A07" w:rsidRDefault="00895441">
            <w:pPr>
              <w:rPr>
                <w:color w:val="000000"/>
                <w:sz w:val="22"/>
                <w:szCs w:val="22"/>
              </w:rPr>
            </w:pPr>
            <w:hyperlink r:id="rId34" w:history="1">
              <w:r w:rsidR="00110A07">
                <w:rPr>
                  <w:rStyle w:val="Hyperlink"/>
                  <w:color w:val="1155CC"/>
                  <w:sz w:val="22"/>
                  <w:szCs w:val="22"/>
                </w:rPr>
                <w:t>https://www.gov.uk/government/publications/managing-school-premises-during-the-coronavirus-outbreak/managing-school-premises-which-are-partially-open-during-the-coronavirus-outbreak</w:t>
              </w:r>
            </w:hyperlink>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Administering First Aid &amp; administration of medicines safely</w:t>
            </w:r>
          </w:p>
          <w:p w:rsidR="00110A07" w:rsidRDefault="00110A07">
            <w:pPr>
              <w:rPr>
                <w:color w:val="000000"/>
                <w:sz w:val="22"/>
                <w:szCs w:val="22"/>
              </w:rPr>
            </w:pPr>
            <w:r>
              <w:rPr>
                <w:color w:val="000000"/>
                <w:sz w:val="22"/>
                <w:szCs w:val="22"/>
              </w:rPr>
              <w:t>Close contact  and surface transmission</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Staff/Children. Contamination through close contact</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 xml:space="preserve">Children to be directed where applicable (but supervised) to undertake own first aid (e.g. washing grazes, application of self-adhesive dressings). </w:t>
            </w:r>
          </w:p>
          <w:p w:rsidR="00110A07" w:rsidRDefault="00110A07">
            <w:pPr>
              <w:rPr>
                <w:color w:val="000000"/>
                <w:sz w:val="22"/>
                <w:szCs w:val="22"/>
              </w:rPr>
            </w:pPr>
          </w:p>
          <w:p w:rsidR="00110A07" w:rsidRDefault="00110A07">
            <w:pPr>
              <w:rPr>
                <w:color w:val="000000"/>
                <w:sz w:val="22"/>
                <w:szCs w:val="22"/>
              </w:rPr>
            </w:pPr>
            <w:r>
              <w:rPr>
                <w:color w:val="000000"/>
                <w:sz w:val="22"/>
                <w:szCs w:val="22"/>
              </w:rPr>
              <w:t>Ensure adequate supply of PPE is available for use by If first aider should they need to get closer to injured party/suspected infection with Coronavirus.</w:t>
            </w:r>
          </w:p>
          <w:p w:rsidR="00110A07" w:rsidRDefault="00110A07">
            <w:pPr>
              <w:rPr>
                <w:color w:val="000000"/>
                <w:sz w:val="22"/>
                <w:szCs w:val="22"/>
              </w:rPr>
            </w:pPr>
            <w:r>
              <w:rPr>
                <w:color w:val="000000"/>
                <w:sz w:val="22"/>
                <w:szCs w:val="22"/>
              </w:rPr>
              <w:t>Guidance provided to 1</w:t>
            </w:r>
            <w:r>
              <w:rPr>
                <w:color w:val="000000"/>
                <w:sz w:val="22"/>
                <w:szCs w:val="22"/>
                <w:vertAlign w:val="superscript"/>
              </w:rPr>
              <w:t>st</w:t>
            </w:r>
            <w:r>
              <w:rPr>
                <w:color w:val="000000"/>
                <w:sz w:val="22"/>
                <w:szCs w:val="22"/>
              </w:rPr>
              <w:t xml:space="preserve"> aider on how to assess or treat they are to wear disposable aprons, gloves, face masks.</w:t>
            </w:r>
          </w:p>
          <w:p w:rsidR="00110A07" w:rsidRDefault="00110A07">
            <w:pPr>
              <w:rPr>
                <w:color w:val="000000"/>
                <w:sz w:val="22"/>
                <w:szCs w:val="22"/>
              </w:rPr>
            </w:pPr>
          </w:p>
          <w:p w:rsidR="00110A07" w:rsidRDefault="00110A07">
            <w:pPr>
              <w:rPr>
                <w:color w:val="FF0000"/>
                <w:sz w:val="22"/>
                <w:szCs w:val="22"/>
              </w:rPr>
            </w:pPr>
            <w:r>
              <w:rPr>
                <w:color w:val="000000"/>
                <w:sz w:val="22"/>
                <w:szCs w:val="22"/>
              </w:rPr>
              <w:t>1</w:t>
            </w:r>
            <w:r>
              <w:rPr>
                <w:color w:val="000000"/>
                <w:sz w:val="22"/>
                <w:szCs w:val="22"/>
                <w:vertAlign w:val="superscript"/>
              </w:rPr>
              <w:t>st</w:t>
            </w:r>
            <w:r>
              <w:rPr>
                <w:color w:val="000000"/>
                <w:sz w:val="22"/>
                <w:szCs w:val="22"/>
              </w:rPr>
              <w:t xml:space="preserve"> aider to confirm to say they have received and understood instruction. </w:t>
            </w:r>
          </w:p>
          <w:p w:rsidR="00110A07" w:rsidRDefault="00110A07">
            <w:pPr>
              <w:rPr>
                <w:color w:val="000000"/>
                <w:sz w:val="22"/>
                <w:szCs w:val="22"/>
              </w:rPr>
            </w:pPr>
          </w:p>
          <w:p w:rsidR="00110A07" w:rsidRDefault="00110A07">
            <w:pPr>
              <w:rPr>
                <w:color w:val="000000"/>
                <w:sz w:val="22"/>
                <w:szCs w:val="22"/>
              </w:rPr>
            </w:pPr>
            <w:r>
              <w:rPr>
                <w:color w:val="000000"/>
                <w:sz w:val="22"/>
                <w:szCs w:val="22"/>
              </w:rPr>
              <w:t>General PPE signage as reminder.</w:t>
            </w:r>
          </w:p>
          <w:p w:rsidR="00110A07" w:rsidRDefault="00110A07">
            <w:pPr>
              <w:rPr>
                <w:color w:val="000000"/>
                <w:sz w:val="22"/>
                <w:szCs w:val="22"/>
              </w:rPr>
            </w:pPr>
          </w:p>
          <w:p w:rsidR="00110A07" w:rsidRDefault="00110A07">
            <w:pPr>
              <w:rPr>
                <w:color w:val="000000"/>
                <w:sz w:val="22"/>
                <w:szCs w:val="22"/>
              </w:rPr>
            </w:pPr>
            <w:r>
              <w:rPr>
                <w:color w:val="000000"/>
                <w:sz w:val="22"/>
                <w:szCs w:val="22"/>
              </w:rPr>
              <w:t>Process in place to undertake temperature checks.</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Digital Thermometer Gun Non-Contact Infrared IR Laser Forehead Temperature    </w:t>
            </w:r>
          </w:p>
          <w:p w:rsidR="00110A07" w:rsidRDefault="00110A07">
            <w:pPr>
              <w:rPr>
                <w:color w:val="000000"/>
                <w:sz w:val="22"/>
                <w:szCs w:val="22"/>
              </w:rPr>
            </w:pPr>
            <w:r>
              <w:rPr>
                <w:color w:val="000000"/>
                <w:sz w:val="22"/>
                <w:szCs w:val="22"/>
              </w:rPr>
              <w:t>and PPE available.</w:t>
            </w:r>
          </w:p>
          <w:p w:rsidR="00110A07" w:rsidRDefault="00110A07">
            <w:pPr>
              <w:rPr>
                <w:color w:val="000000"/>
                <w:sz w:val="22"/>
                <w:szCs w:val="22"/>
              </w:rPr>
            </w:pPr>
          </w:p>
          <w:p w:rsidR="00110A07" w:rsidRDefault="00110A07">
            <w:pPr>
              <w:rPr>
                <w:color w:val="000000"/>
                <w:sz w:val="22"/>
                <w:szCs w:val="22"/>
              </w:rPr>
            </w:pPr>
            <w:r>
              <w:rPr>
                <w:color w:val="000000"/>
                <w:sz w:val="22"/>
                <w:szCs w:val="22"/>
              </w:rPr>
              <w:t>Provide instruction to staff and notify parents that Children with a cough must be sent home –reminders to staff in daily briefing.</w:t>
            </w: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tcPr>
          <w:p w:rsidR="00110A07" w:rsidRDefault="00110A07">
            <w:pPr>
              <w:rPr>
                <w:color w:val="000000"/>
                <w:sz w:val="22"/>
                <w:szCs w:val="22"/>
              </w:rPr>
            </w:pPr>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b/>
                <w:color w:val="000000"/>
                <w:sz w:val="22"/>
                <w:szCs w:val="22"/>
              </w:rPr>
              <w:t>Suspected case of COVID-19 in School</w:t>
            </w:r>
          </w:p>
          <w:p w:rsidR="00110A07" w:rsidRDefault="00110A07">
            <w:pPr>
              <w:rPr>
                <w:color w:val="000000"/>
                <w:sz w:val="22"/>
                <w:szCs w:val="22"/>
                <w:highlight w:val="yellow"/>
              </w:rPr>
            </w:pPr>
            <w:r>
              <w:rPr>
                <w:color w:val="000000"/>
                <w:sz w:val="22"/>
                <w:szCs w:val="22"/>
              </w:rPr>
              <w:t>Close contact  and surface transmission</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School Staff/Teachers/Parents/Visitors to School</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 xml:space="preserve">Flowchart for procedure has been shared with staff and is displayed across the school.  </w:t>
            </w:r>
          </w:p>
          <w:p w:rsidR="00110A07" w:rsidRDefault="00110A07">
            <w:pPr>
              <w:rPr>
                <w:color w:val="000000"/>
                <w:sz w:val="22"/>
                <w:szCs w:val="22"/>
              </w:rPr>
            </w:pPr>
          </w:p>
          <w:p w:rsidR="00110A07" w:rsidRDefault="00110A07">
            <w:pPr>
              <w:rPr>
                <w:color w:val="000000"/>
                <w:sz w:val="22"/>
                <w:szCs w:val="22"/>
              </w:rPr>
            </w:pPr>
            <w:r>
              <w:rPr>
                <w:color w:val="000000"/>
                <w:sz w:val="22"/>
                <w:szCs w:val="22"/>
              </w:rPr>
              <w:t>Ensure staff have been instructed on how to deal with a suspected case of Covid through briefings and reading material.</w:t>
            </w:r>
          </w:p>
          <w:p w:rsidR="00110A07" w:rsidRDefault="00110A07">
            <w:pPr>
              <w:rPr>
                <w:color w:val="000000"/>
                <w:sz w:val="22"/>
                <w:szCs w:val="22"/>
              </w:rPr>
            </w:pPr>
          </w:p>
          <w:p w:rsidR="00110A07" w:rsidRDefault="00110A07">
            <w:pPr>
              <w:rPr>
                <w:color w:val="000000"/>
                <w:sz w:val="22"/>
                <w:szCs w:val="22"/>
              </w:rPr>
            </w:pPr>
            <w:r>
              <w:rPr>
                <w:color w:val="000000"/>
                <w:sz w:val="22"/>
                <w:szCs w:val="22"/>
              </w:rPr>
              <w:t>Process in place for contacting parents.</w:t>
            </w:r>
          </w:p>
          <w:p w:rsidR="00110A07" w:rsidRDefault="00110A07">
            <w:pPr>
              <w:rPr>
                <w:color w:val="000000"/>
                <w:sz w:val="22"/>
                <w:szCs w:val="22"/>
              </w:rPr>
            </w:pPr>
          </w:p>
          <w:p w:rsidR="00110A07" w:rsidRDefault="00110A07">
            <w:pPr>
              <w:rPr>
                <w:color w:val="000000"/>
                <w:sz w:val="22"/>
                <w:szCs w:val="22"/>
              </w:rPr>
            </w:pPr>
            <w:r>
              <w:rPr>
                <w:color w:val="000000"/>
                <w:sz w:val="22"/>
                <w:szCs w:val="22"/>
              </w:rPr>
              <w:t>Room set aside for symptomatic children (ideally with a window that can be opened to provide ventilation).</w:t>
            </w:r>
          </w:p>
          <w:p w:rsidR="00110A07" w:rsidRDefault="00110A07">
            <w:pPr>
              <w:rPr>
                <w:color w:val="000000"/>
                <w:sz w:val="22"/>
                <w:szCs w:val="22"/>
              </w:rPr>
            </w:pPr>
          </w:p>
          <w:p w:rsidR="00110A07" w:rsidRDefault="00110A07">
            <w:pPr>
              <w:rPr>
                <w:color w:val="000000"/>
                <w:sz w:val="22"/>
                <w:szCs w:val="22"/>
              </w:rPr>
            </w:pPr>
            <w:r>
              <w:rPr>
                <w:color w:val="000000"/>
                <w:sz w:val="22"/>
                <w:szCs w:val="22"/>
              </w:rPr>
              <w:t>2m distancing should be available / marked out in the rooms.</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Process in place to move a symptomatic child to a separate room. </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Masks available for supervising adult in the isolated area. </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Contingency plan in place so the </w:t>
            </w:r>
          </w:p>
          <w:p w:rsidR="00110A07" w:rsidRDefault="00110A07">
            <w:pPr>
              <w:rPr>
                <w:color w:val="000000"/>
                <w:sz w:val="22"/>
                <w:szCs w:val="22"/>
              </w:rPr>
            </w:pPr>
            <w:r>
              <w:rPr>
                <w:color w:val="000000"/>
                <w:sz w:val="22"/>
                <w:szCs w:val="22"/>
              </w:rPr>
              <w:t>area where the person has been, can be isolated.</w:t>
            </w:r>
          </w:p>
          <w:p w:rsidR="00110A07" w:rsidRDefault="00110A07">
            <w:pPr>
              <w:rPr>
                <w:color w:val="000000"/>
                <w:sz w:val="22"/>
                <w:szCs w:val="22"/>
              </w:rPr>
            </w:pPr>
          </w:p>
          <w:p w:rsidR="00110A07" w:rsidRDefault="00110A07">
            <w:pPr>
              <w:rPr>
                <w:color w:val="000000"/>
                <w:sz w:val="22"/>
                <w:szCs w:val="22"/>
              </w:rPr>
            </w:pPr>
            <w:r>
              <w:rPr>
                <w:color w:val="000000"/>
                <w:sz w:val="22"/>
                <w:szCs w:val="22"/>
              </w:rPr>
              <w:t>Accountability allocated for secure deep cleaning of any areas affected, with training given and PPE provided.</w:t>
            </w:r>
          </w:p>
          <w:p w:rsidR="00110A07" w:rsidRDefault="00110A07">
            <w:pPr>
              <w:rPr>
                <w:color w:val="FF0000"/>
                <w:sz w:val="22"/>
                <w:szCs w:val="22"/>
              </w:rPr>
            </w:pP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tcPr>
          <w:p w:rsidR="00110A07" w:rsidRDefault="00895441">
            <w:pPr>
              <w:rPr>
                <w:color w:val="000000"/>
                <w:sz w:val="22"/>
                <w:szCs w:val="22"/>
              </w:rPr>
            </w:pPr>
            <w:hyperlink r:id="rId35" w:anchor="what-to-do-if-someone-develops-symptoms-of-coronavirus-covid-19-whilst-at-an-educational-setting" w:history="1">
              <w:r w:rsidR="00110A07">
                <w:rPr>
                  <w:rStyle w:val="Hyperlink"/>
                  <w:color w:val="1155CC"/>
                  <w:sz w:val="22"/>
                  <w:szCs w:val="22"/>
                </w:rPr>
                <w:t>https://www.gov.uk/government/publications/guidance-to-educational-settings-about-covid-19/guidance-to-educational-settings-about-covid-19#what-to-do-if-someone-develops-symptoms-of-coronavirus-covid-19-whilst-at-an-educational-setting</w:t>
              </w:r>
            </w:hyperlink>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895441">
            <w:pPr>
              <w:rPr>
                <w:color w:val="000000"/>
                <w:sz w:val="22"/>
                <w:szCs w:val="22"/>
              </w:rPr>
            </w:pPr>
            <w:hyperlink r:id="rId36" w:anchor="principles-of-cleaning-after-the-case-has-left-the-setting-or-area" w:history="1">
              <w:r w:rsidR="00110A07">
                <w:rPr>
                  <w:rStyle w:val="Hyperlink"/>
                  <w:color w:val="1155CC"/>
                  <w:sz w:val="22"/>
                  <w:szCs w:val="22"/>
                </w:rPr>
                <w:t>https://www.gov.uk/government/publications/covid-19-decontamination-in-non-healthcare-settings/covid-19-decontamination-in-non-healthcare-settings#principles-of-cleaning-after-the-case-has-left-the-setting-or-area</w:t>
              </w:r>
            </w:hyperlink>
          </w:p>
        </w:tc>
      </w:tr>
      <w:tr w:rsidR="00110A07" w:rsidTr="00110A07">
        <w:tc>
          <w:tcPr>
            <w:tcW w:w="9045" w:type="dxa"/>
            <w:gridSpan w:val="3"/>
            <w:tcBorders>
              <w:top w:val="single" w:sz="6" w:space="0" w:color="000000"/>
              <w:left w:val="single" w:sz="18" w:space="0" w:color="000000"/>
              <w:bottom w:val="single" w:sz="6" w:space="0" w:color="000000"/>
              <w:right w:val="single" w:sz="6" w:space="0" w:color="000000"/>
            </w:tcBorders>
          </w:tcPr>
          <w:p w:rsidR="00110A07" w:rsidRDefault="00110A07">
            <w:pPr>
              <w:rPr>
                <w:color w:val="000000"/>
              </w:rPr>
            </w:pPr>
            <w:r>
              <w:rPr>
                <w:b/>
                <w:color w:val="000000"/>
              </w:rPr>
              <w:t>HAVING PUT CONTROLS IN PLACE WHAT IS THE RESIDUAL RISK  FOR THIS AREA (Potential Impact x Likelihood)</w:t>
            </w:r>
          </w:p>
          <w:p w:rsidR="00110A07" w:rsidRDefault="00110A07">
            <w:pPr>
              <w:rPr>
                <w:color w:val="000000"/>
              </w:rPr>
            </w:pPr>
          </w:p>
        </w:tc>
        <w:tc>
          <w:tcPr>
            <w:tcW w:w="2415" w:type="dxa"/>
            <w:tcBorders>
              <w:top w:val="single" w:sz="6" w:space="0" w:color="000000"/>
              <w:left w:val="single" w:sz="6" w:space="0" w:color="000000"/>
              <w:bottom w:val="single" w:sz="6" w:space="0" w:color="000000"/>
              <w:right w:val="single" w:sz="6" w:space="0" w:color="000000"/>
            </w:tcBorders>
            <w:hideMark/>
          </w:tcPr>
          <w:p w:rsidR="00110A07" w:rsidRDefault="00110A07">
            <w:pPr>
              <w:rPr>
                <w:b/>
                <w:color w:val="000000"/>
              </w:rPr>
            </w:pPr>
            <w:r>
              <w:rPr>
                <w:b/>
                <w:color w:val="000000"/>
              </w:rPr>
              <w:t>Impact</w:t>
            </w:r>
          </w:p>
          <w:p w:rsidR="00110A07" w:rsidRDefault="00110A07">
            <w:pPr>
              <w:rPr>
                <w:color w:val="000000"/>
              </w:rPr>
            </w:pPr>
            <w:r>
              <w:rPr>
                <w:b/>
                <w:color w:val="000000"/>
              </w:rPr>
              <w:t>Minor</w:t>
            </w:r>
          </w:p>
        </w:tc>
        <w:tc>
          <w:tcPr>
            <w:tcW w:w="2265" w:type="dxa"/>
            <w:tcBorders>
              <w:top w:val="single" w:sz="6" w:space="0" w:color="000000"/>
              <w:left w:val="single" w:sz="6" w:space="0" w:color="000000"/>
              <w:bottom w:val="single" w:sz="6" w:space="0" w:color="000000"/>
              <w:right w:val="single" w:sz="6" w:space="0" w:color="000000"/>
            </w:tcBorders>
            <w:hideMark/>
          </w:tcPr>
          <w:p w:rsidR="00110A07" w:rsidRDefault="00110A07">
            <w:pPr>
              <w:rPr>
                <w:b/>
                <w:color w:val="000000"/>
              </w:rPr>
            </w:pPr>
            <w:r>
              <w:rPr>
                <w:b/>
                <w:color w:val="000000"/>
              </w:rPr>
              <w:t>Likelihood</w:t>
            </w:r>
          </w:p>
          <w:p w:rsidR="00110A07" w:rsidRDefault="00110A07">
            <w:pPr>
              <w:rPr>
                <w:color w:val="000000"/>
              </w:rPr>
            </w:pPr>
            <w:r>
              <w:rPr>
                <w:b/>
                <w:color w:val="000000"/>
              </w:rPr>
              <w:t>Possible</w:t>
            </w:r>
          </w:p>
        </w:tc>
        <w:tc>
          <w:tcPr>
            <w:tcW w:w="1995" w:type="dxa"/>
            <w:tcBorders>
              <w:top w:val="single" w:sz="6" w:space="0" w:color="000000"/>
              <w:left w:val="single" w:sz="6" w:space="0" w:color="000000"/>
              <w:bottom w:val="single" w:sz="6" w:space="0" w:color="000000"/>
              <w:right w:val="single" w:sz="18" w:space="0" w:color="000000"/>
            </w:tcBorders>
            <w:hideMark/>
          </w:tcPr>
          <w:p w:rsidR="00110A07" w:rsidRDefault="00110A07">
            <w:pPr>
              <w:rPr>
                <w:b/>
                <w:color w:val="000000"/>
              </w:rPr>
            </w:pPr>
            <w:r>
              <w:rPr>
                <w:b/>
                <w:color w:val="000000"/>
              </w:rPr>
              <w:t>Score</w:t>
            </w:r>
          </w:p>
          <w:p w:rsidR="00110A07" w:rsidRDefault="00110A07">
            <w:r>
              <w:t>6</w:t>
            </w:r>
          </w:p>
        </w:tc>
      </w:tr>
      <w:tr w:rsidR="00110A07" w:rsidTr="00110A07">
        <w:tc>
          <w:tcPr>
            <w:tcW w:w="15720" w:type="dxa"/>
            <w:gridSpan w:val="6"/>
            <w:tcBorders>
              <w:top w:val="single" w:sz="6" w:space="0" w:color="000000"/>
              <w:left w:val="single" w:sz="18" w:space="0" w:color="000000"/>
              <w:bottom w:val="single" w:sz="18" w:space="0" w:color="000000"/>
              <w:right w:val="single" w:sz="18" w:space="0" w:color="000000"/>
            </w:tcBorders>
          </w:tcPr>
          <w:p w:rsidR="00110A07" w:rsidRDefault="00110A07">
            <w:pPr>
              <w:rPr>
                <w:color w:val="000000"/>
              </w:rPr>
            </w:pPr>
            <w:r>
              <w:rPr>
                <w:b/>
                <w:color w:val="000000"/>
              </w:rPr>
              <w:t>COMMENTS OR CONCERNS</w:t>
            </w:r>
          </w:p>
          <w:p w:rsidR="00110A07" w:rsidRDefault="00110A07">
            <w:pPr>
              <w:rPr>
                <w:color w:val="000000"/>
                <w:sz w:val="28"/>
                <w:szCs w:val="28"/>
              </w:rPr>
            </w:pPr>
          </w:p>
          <w:p w:rsidR="00110A07" w:rsidRDefault="00110A07">
            <w:pPr>
              <w:rPr>
                <w:color w:val="000000"/>
                <w:sz w:val="28"/>
                <w:szCs w:val="28"/>
              </w:rPr>
            </w:pPr>
            <w:r>
              <w:rPr>
                <w:color w:val="000000"/>
                <w:sz w:val="28"/>
                <w:szCs w:val="28"/>
              </w:rPr>
              <w:t xml:space="preserve">All policies in place, shared with staff and displayed on the school website as required.   </w:t>
            </w:r>
          </w:p>
          <w:p w:rsidR="00110A07" w:rsidRDefault="00110A07">
            <w:pPr>
              <w:rPr>
                <w:color w:val="000000"/>
                <w:sz w:val="28"/>
                <w:szCs w:val="28"/>
              </w:rPr>
            </w:pPr>
          </w:p>
        </w:tc>
      </w:tr>
    </w:tbl>
    <w:p w:rsidR="003034E8" w:rsidRDefault="003034E8"/>
    <w:sectPr w:rsidR="003034E8">
      <w:headerReference w:type="default" r:id="rId37"/>
      <w:footerReference w:type="default" r:id="rId38"/>
      <w:headerReference w:type="first" r:id="rId39"/>
      <w:pgSz w:w="16838" w:h="11906"/>
      <w:pgMar w:top="1417" w:right="822" w:bottom="992" w:left="1133" w:header="709" w:footer="4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E8" w:rsidRDefault="00514CE8">
      <w:r>
        <w:separator/>
      </w:r>
    </w:p>
  </w:endnote>
  <w:endnote w:type="continuationSeparator" w:id="0">
    <w:p w:rsidR="00514CE8" w:rsidRDefault="005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8" w:rsidRDefault="00514CE8">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5B9BD5"/>
      </w:rPr>
    </w:pPr>
    <w:r>
      <w:rPr>
        <w:rFonts w:ascii="Times New Roman" w:eastAsia="Times New Roman" w:hAnsi="Times New Roman" w:cs="Times New Roman"/>
        <w:smallCaps/>
        <w:color w:val="5B9BD5"/>
      </w:rPr>
      <w:fldChar w:fldCharType="begin"/>
    </w:r>
    <w:r>
      <w:rPr>
        <w:rFonts w:ascii="Times New Roman" w:eastAsia="Times New Roman" w:hAnsi="Times New Roman" w:cs="Times New Roman"/>
        <w:smallCaps/>
        <w:color w:val="5B9BD5"/>
      </w:rPr>
      <w:instrText>PAGE</w:instrText>
    </w:r>
    <w:r>
      <w:rPr>
        <w:rFonts w:ascii="Times New Roman" w:eastAsia="Times New Roman" w:hAnsi="Times New Roman" w:cs="Times New Roman"/>
        <w:smallCaps/>
        <w:color w:val="5B9BD5"/>
      </w:rPr>
      <w:fldChar w:fldCharType="separate"/>
    </w:r>
    <w:r w:rsidR="00895441">
      <w:rPr>
        <w:rFonts w:ascii="Times New Roman" w:eastAsia="Times New Roman" w:hAnsi="Times New Roman" w:cs="Times New Roman"/>
        <w:smallCaps/>
        <w:noProof/>
        <w:color w:val="5B9BD5"/>
      </w:rPr>
      <w:t>2</w:t>
    </w:r>
    <w:r>
      <w:rPr>
        <w:rFonts w:ascii="Times New Roman" w:eastAsia="Times New Roman" w:hAnsi="Times New Roman" w:cs="Times New Roman"/>
        <w:smallCaps/>
        <w:color w:val="5B9BD5"/>
      </w:rPr>
      <w:fldChar w:fldCharType="end"/>
    </w:r>
  </w:p>
  <w:p w:rsidR="00514CE8" w:rsidRDefault="00514CE8">
    <w:pPr>
      <w:pBdr>
        <w:top w:val="nil"/>
        <w:left w:val="nil"/>
        <w:bottom w:val="nil"/>
        <w:right w:val="nil"/>
        <w:between w:val="nil"/>
      </w:pBdr>
      <w:tabs>
        <w:tab w:val="center" w:pos="4153"/>
        <w:tab w:val="right" w:pos="8306"/>
      </w:tabs>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E8" w:rsidRDefault="00514CE8">
      <w:r>
        <w:separator/>
      </w:r>
    </w:p>
  </w:footnote>
  <w:footnote w:type="continuationSeparator" w:id="0">
    <w:p w:rsidR="00514CE8" w:rsidRDefault="0051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8" w:rsidRDefault="00514CE8">
    <w:pPr>
      <w:pBdr>
        <w:top w:val="nil"/>
        <w:left w:val="nil"/>
        <w:bottom w:val="nil"/>
        <w:right w:val="nil"/>
        <w:between w:val="nil"/>
      </w:pBdr>
      <w:tabs>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114300" distR="114300">
          <wp:extent cx="2804795" cy="8616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04795" cy="86169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8" w:rsidRDefault="00514CE8">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6"/>
      <w:tblW w:w="9464" w:type="dxa"/>
      <w:tblInd w:w="-1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686"/>
      <w:gridCol w:w="2178"/>
      <w:gridCol w:w="3600"/>
    </w:tblGrid>
    <w:tr w:rsidR="00514CE8">
      <w:trPr>
        <w:trHeight w:val="1258"/>
      </w:trPr>
      <w:tc>
        <w:tcPr>
          <w:tcW w:w="0" w:type="auto"/>
          <w:tcBorders>
            <w:top w:val="single" w:sz="8" w:space="0" w:color="000000"/>
            <w:left w:val="single" w:sz="8" w:space="0" w:color="000000"/>
            <w:bottom w:val="single" w:sz="8" w:space="0" w:color="000000"/>
            <w:right w:val="single" w:sz="8" w:space="0" w:color="000000"/>
          </w:tcBorders>
        </w:tcPr>
        <w:p w:rsidR="00514CE8" w:rsidRDefault="00514CE8">
          <w:pPr>
            <w:pStyle w:val="Heading5"/>
            <w:jc w:val="left"/>
          </w:pPr>
          <w:r>
            <w:t xml:space="preserve"> </w:t>
          </w:r>
          <w:r>
            <w:rPr>
              <w:noProof/>
            </w:rPr>
            <w:drawing>
              <wp:inline distT="0" distB="0" distL="114300" distR="114300">
                <wp:extent cx="965200" cy="40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5200" cy="406400"/>
                        </a:xfrm>
                        <a:prstGeom prst="rect">
                          <a:avLst/>
                        </a:prstGeom>
                        <a:ln/>
                      </pic:spPr>
                    </pic:pic>
                  </a:graphicData>
                </a:graphic>
              </wp:inline>
            </w:drawing>
          </w:r>
        </w:p>
        <w:p w:rsidR="00514CE8" w:rsidRDefault="00514CE8">
          <w:pPr>
            <w:rPr>
              <w:sz w:val="20"/>
              <w:szCs w:val="20"/>
            </w:rPr>
          </w:pPr>
          <w:r>
            <w:rPr>
              <w:b/>
              <w:sz w:val="20"/>
              <w:szCs w:val="20"/>
            </w:rPr>
            <w:t>STANDARD RISK ASSESSMENT</w:t>
          </w:r>
        </w:p>
        <w:p w:rsidR="00514CE8" w:rsidRDefault="00514CE8">
          <w:pPr>
            <w:rPr>
              <w:sz w:val="20"/>
              <w:szCs w:val="20"/>
            </w:rPr>
          </w:pPr>
          <w:r>
            <w:rPr>
              <w:sz w:val="20"/>
              <w:szCs w:val="20"/>
            </w:rPr>
            <w:t>FORM</w:t>
          </w:r>
          <w:r>
            <w:rPr>
              <w:b/>
              <w:sz w:val="20"/>
              <w:szCs w:val="20"/>
            </w:rPr>
            <w:t xml:space="preserve"> </w:t>
          </w:r>
          <w:r>
            <w:rPr>
              <w:sz w:val="20"/>
              <w:szCs w:val="20"/>
            </w:rPr>
            <w:t>REF NO:CYC/HS/F1 06/08</w:t>
          </w:r>
        </w:p>
      </w:tc>
      <w:tc>
        <w:tcPr>
          <w:tcW w:w="0" w:type="auto"/>
          <w:tcBorders>
            <w:top w:val="nil"/>
            <w:left w:val="single" w:sz="8" w:space="0" w:color="000000"/>
            <w:bottom w:val="nil"/>
            <w:right w:val="nil"/>
          </w:tcBorders>
          <w:vAlign w:val="center"/>
        </w:tcPr>
        <w:p w:rsidR="00514CE8" w:rsidRDefault="00514CE8">
          <w:pPr>
            <w:jc w:val="center"/>
          </w:pPr>
        </w:p>
      </w:tc>
      <w:tc>
        <w:tcPr>
          <w:tcW w:w="0" w:type="auto"/>
          <w:tcBorders>
            <w:top w:val="nil"/>
            <w:left w:val="nil"/>
            <w:bottom w:val="nil"/>
            <w:right w:val="nil"/>
          </w:tcBorders>
          <w:vAlign w:val="center"/>
        </w:tcPr>
        <w:p w:rsidR="00514CE8" w:rsidRDefault="00514CE8">
          <w:pPr>
            <w:jc w:val="right"/>
            <w:rPr>
              <w:sz w:val="22"/>
              <w:szCs w:val="22"/>
            </w:rPr>
          </w:pPr>
        </w:p>
      </w:tc>
    </w:tr>
  </w:tbl>
  <w:p w:rsidR="00514CE8" w:rsidRDefault="00514CE8">
    <w:pPr>
      <w:pBdr>
        <w:top w:val="nil"/>
        <w:left w:val="nil"/>
        <w:bottom w:val="nil"/>
        <w:right w:val="nil"/>
        <w:between w:val="nil"/>
      </w:pBdr>
      <w:tabs>
        <w:tab w:val="center" w:pos="4153"/>
        <w:tab w:val="right" w:pos="8306"/>
        <w:tab w:val="left" w:pos="14884"/>
      </w:tabs>
      <w:ind w:left="-284"/>
      <w:jc w:val="both"/>
      <w:rPr>
        <w:rFonts w:ascii="Times New Roman" w:eastAsia="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589"/>
    <w:multiLevelType w:val="multilevel"/>
    <w:tmpl w:val="D8BE9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4BE7BEE"/>
    <w:multiLevelType w:val="multilevel"/>
    <w:tmpl w:val="630298F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2E6A8C"/>
    <w:multiLevelType w:val="multilevel"/>
    <w:tmpl w:val="AA38AF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E8"/>
    <w:rsid w:val="00110A07"/>
    <w:rsid w:val="0029566D"/>
    <w:rsid w:val="003034E8"/>
    <w:rsid w:val="00320CC7"/>
    <w:rsid w:val="00501EF7"/>
    <w:rsid w:val="00514CE8"/>
    <w:rsid w:val="005C668F"/>
    <w:rsid w:val="006834EE"/>
    <w:rsid w:val="006F30C7"/>
    <w:rsid w:val="00766A95"/>
    <w:rsid w:val="00895441"/>
    <w:rsid w:val="008D2647"/>
    <w:rsid w:val="00A96936"/>
    <w:rsid w:val="00AF6B15"/>
    <w:rsid w:val="00BE4072"/>
    <w:rsid w:val="00D927FA"/>
    <w:rsid w:val="00F1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5BE76-5EFE-4412-9988-7F828392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3366"/>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rFonts w:ascii="Times New Roman" w:eastAsia="Times New Roman" w:hAnsi="Times New Roman" w:cs="Times New Roman"/>
      <w:b/>
      <w:sz w:val="28"/>
      <w:szCs w:val="28"/>
    </w:rPr>
  </w:style>
  <w:style w:type="paragraph" w:styleId="Heading2">
    <w:name w:val="heading 2"/>
    <w:basedOn w:val="Normal"/>
    <w:next w:val="Normal"/>
    <w:pPr>
      <w:spacing w:before="120"/>
      <w:outlineLvl w:val="1"/>
    </w:pPr>
    <w:rPr>
      <w:rFonts w:ascii="Times New Roman" w:eastAsia="Times New Roman" w:hAnsi="Times New Roman" w:cs="Times New Roman"/>
      <w:b/>
    </w:rPr>
  </w:style>
  <w:style w:type="paragraph" w:styleId="Heading3">
    <w:name w:val="heading 3"/>
    <w:basedOn w:val="Normal"/>
    <w:next w:val="Normal"/>
    <w:pPr>
      <w:tabs>
        <w:tab w:val="left" w:pos="851"/>
      </w:tabs>
      <w:outlineLvl w:val="2"/>
    </w:pPr>
    <w:rPr>
      <w:rFonts w:ascii="Times New Roman" w:eastAsia="Times New Roman" w:hAnsi="Times New Roman" w:cs="Times New Roman"/>
      <w:b/>
    </w:rPr>
  </w:style>
  <w:style w:type="paragraph" w:styleId="Heading4">
    <w:name w:val="heading 4"/>
    <w:basedOn w:val="Normal"/>
    <w:next w:val="Normal"/>
    <w:pPr>
      <w:keepNext/>
      <w:jc w:val="both"/>
      <w:outlineLvl w:val="3"/>
    </w:pPr>
    <w:rPr>
      <w:b/>
    </w:rPr>
  </w:style>
  <w:style w:type="paragraph" w:styleId="Heading5">
    <w:name w:val="heading 5"/>
    <w:basedOn w:val="Normal"/>
    <w:next w:val="Normal"/>
    <w:pPr>
      <w:keepNext/>
      <w:jc w:val="both"/>
      <w:outlineLvl w:val="4"/>
    </w:pPr>
    <w:rPr>
      <w:b/>
      <w:color w:val="000000"/>
    </w:rPr>
  </w:style>
  <w:style w:type="paragraph" w:styleId="Heading6">
    <w:name w:val="heading 6"/>
    <w:basedOn w:val="Normal"/>
    <w:next w:val="Normal"/>
    <w:pPr>
      <w:keepNext/>
      <w:ind w:hanging="142"/>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962"/>
      </w:tab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320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C7"/>
    <w:rPr>
      <w:rFonts w:ascii="Segoe UI" w:hAnsi="Segoe UI" w:cs="Segoe UI"/>
      <w:sz w:val="18"/>
      <w:szCs w:val="18"/>
    </w:rPr>
  </w:style>
  <w:style w:type="character" w:styleId="Hyperlink">
    <w:name w:val="Hyperlink"/>
    <w:basedOn w:val="DefaultParagraphFont"/>
    <w:uiPriority w:val="99"/>
    <w:semiHidden/>
    <w:unhideWhenUsed/>
    <w:rsid w:val="00110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www.gov.uk/education/pupil-wellbeing-behaviour-and-attendance"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gov.uk/guidance/working-safely-during-coronavirus-covid-19/5-steps-to-working-safely" TargetMode="External"/><Relationship Id="rId34" Type="http://schemas.openxmlformats.org/officeDocument/2006/relationships/hyperlink" Target="https://www.gov.uk/government/publications/managing-school-premises-during-the-coronavirus-outbreak/managing-school-premises-which-are-partially-open-during-the-coronavirus-outbreak" TargetMode="Externa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www.gov.uk/guidance/supporting-pupils-wellbeing"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uidance/working-safely-during-coronavirus-covid-19/offices-and-contact-centres" TargetMode="External"/><Relationship Id="rId29" Type="http://schemas.openxmlformats.org/officeDocument/2006/relationships/hyperlink" Target="https://www.hse.gov.uk/coronavirus/equipment-and-machinery/air-conditioning-and-ventilation.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upporting-pupils-wellbeing" TargetMode="External"/><Relationship Id="rId24" Type="http://schemas.openxmlformats.org/officeDocument/2006/relationships/hyperlink" Target="https://www.nhs.uk/live-well/healthy-body/best-way-to-wash-your-hands/" TargetMode="External"/><Relationship Id="rId32" Type="http://schemas.openxmlformats.org/officeDocument/2006/relationships/hyperlink" Target="https://www.gov.uk/government/publications/preparing-for-the-wider-opening-of-schools-from-1-june/planning-guide-for-primary-school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hse.gov.uk/coronavirus/legionella-risks-during-coronavirus-outbreak.htm"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9" Type="http://schemas.openxmlformats.org/officeDocument/2006/relationships/hyperlink" Target="https://www.gov.uk/government/publications/preparing-for-the-wider-opening-of-schools-from-1-june/planning-guide-for-primary-schools" TargetMode="External"/><Relationship Id="rId31" Type="http://schemas.openxmlformats.org/officeDocument/2006/relationships/hyperlink" Target="https://www.gov.uk/government/publications/wuhan-novel-coronavirus-infection-prevention-and-control" TargetMode="External"/><Relationship Id="rId4" Type="http://schemas.openxmlformats.org/officeDocument/2006/relationships/webSettings" Target="web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hyperlink" Target="https://www.gov.uk/government/publications/coronavirus-covid-19-guidance-on-vulnerable-children-and-young-people/coronavirus-covid-19-guidance-on-vulnerable-children-and-young-people"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overnment/publications/guidance-to-educational-settings-about-covid-19/guidance-to-educational-settings-abou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Jess (CST)</dc:creator>
  <cp:lastModifiedBy>Windows User</cp:lastModifiedBy>
  <cp:revision>2</cp:revision>
  <cp:lastPrinted>2020-07-15T07:55:00Z</cp:lastPrinted>
  <dcterms:created xsi:type="dcterms:W3CDTF">2020-09-04T13:15:00Z</dcterms:created>
  <dcterms:modified xsi:type="dcterms:W3CDTF">2020-09-04T13:15:00Z</dcterms:modified>
</cp:coreProperties>
</file>